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3" w:rsidRDefault="00D74493" w:rsidP="00D74493">
      <w:pPr>
        <w:jc w:val="center"/>
        <w:rPr>
          <w:b/>
          <w:szCs w:val="28"/>
        </w:rPr>
      </w:pPr>
      <w:r>
        <w:rPr>
          <w:b/>
          <w:szCs w:val="28"/>
        </w:rPr>
        <w:t>WHAT’S IN A SOUND?</w:t>
      </w:r>
    </w:p>
    <w:p w:rsidR="00D74493" w:rsidRPr="00D74493" w:rsidRDefault="00D74493" w:rsidP="00D74493">
      <w:pPr>
        <w:jc w:val="center"/>
        <w:rPr>
          <w:b/>
          <w:szCs w:val="28"/>
        </w:rPr>
      </w:pPr>
      <w:r>
        <w:rPr>
          <w:b/>
          <w:szCs w:val="28"/>
        </w:rPr>
        <w:t>Tosca Lenci</w:t>
      </w:r>
    </w:p>
    <w:p w:rsidR="00E3578D" w:rsidRDefault="003D37CC" w:rsidP="00617C73">
      <w:pPr>
        <w:spacing w:line="240" w:lineRule="auto"/>
        <w:rPr>
          <w:szCs w:val="28"/>
        </w:rPr>
      </w:pPr>
      <w:r>
        <w:rPr>
          <w:szCs w:val="28"/>
        </w:rPr>
        <w:tab/>
        <w:t xml:space="preserve">You want to hear a funny story? </w:t>
      </w:r>
      <w:r w:rsidR="00617C73">
        <w:rPr>
          <w:szCs w:val="28"/>
        </w:rPr>
        <w:t xml:space="preserve">  </w:t>
      </w:r>
      <w:r w:rsidR="002F14CA">
        <w:rPr>
          <w:i/>
          <w:szCs w:val="28"/>
        </w:rPr>
        <w:t>[</w:t>
      </w:r>
      <w:r w:rsidRPr="00D74493">
        <w:rPr>
          <w:i/>
          <w:szCs w:val="28"/>
        </w:rPr>
        <w:t>Well, maybe</w:t>
      </w:r>
      <w:r w:rsidR="00D74493">
        <w:rPr>
          <w:szCs w:val="28"/>
        </w:rPr>
        <w:t xml:space="preserve"> you </w:t>
      </w:r>
      <w:r w:rsidRPr="00D74493">
        <w:rPr>
          <w:i/>
          <w:szCs w:val="28"/>
        </w:rPr>
        <w:t>wo</w:t>
      </w:r>
      <w:r w:rsidR="00D74493">
        <w:rPr>
          <w:i/>
          <w:szCs w:val="28"/>
        </w:rPr>
        <w:t>n</w:t>
      </w:r>
      <w:r w:rsidRPr="00D74493">
        <w:rPr>
          <w:i/>
          <w:szCs w:val="28"/>
        </w:rPr>
        <w:t xml:space="preserve">’t think it </w:t>
      </w:r>
      <w:r w:rsidR="004418CC" w:rsidRPr="00D74493">
        <w:rPr>
          <w:i/>
          <w:szCs w:val="28"/>
        </w:rPr>
        <w:t>so</w:t>
      </w:r>
      <w:r w:rsidR="00D74493">
        <w:rPr>
          <w:i/>
          <w:szCs w:val="28"/>
        </w:rPr>
        <w:t>;</w:t>
      </w:r>
      <w:r w:rsidRPr="00D74493">
        <w:rPr>
          <w:i/>
          <w:szCs w:val="28"/>
        </w:rPr>
        <w:t xml:space="preserve"> but it</w:t>
      </w:r>
      <w:r w:rsidR="00B8582F">
        <w:rPr>
          <w:i/>
          <w:szCs w:val="28"/>
        </w:rPr>
        <w:t xml:space="preserve"> did</w:t>
      </w:r>
      <w:r w:rsidR="004418CC" w:rsidRPr="00D74493">
        <w:rPr>
          <w:i/>
          <w:szCs w:val="28"/>
        </w:rPr>
        <w:t xml:space="preserve"> </w:t>
      </w:r>
      <w:r w:rsidR="00D74493">
        <w:rPr>
          <w:i/>
          <w:szCs w:val="28"/>
        </w:rPr>
        <w:t xml:space="preserve">provide </w:t>
      </w:r>
      <w:r w:rsidR="00E3578D" w:rsidRPr="003C6F01">
        <w:rPr>
          <w:i/>
          <w:szCs w:val="28"/>
          <w:u w:val="single"/>
        </w:rPr>
        <w:t>‘U</w:t>
      </w:r>
      <w:r w:rsidR="003D6112" w:rsidRPr="003C6F01">
        <w:rPr>
          <w:i/>
          <w:szCs w:val="28"/>
          <w:u w:val="single"/>
        </w:rPr>
        <w:t>s</w:t>
      </w:r>
      <w:r w:rsidR="00D74493" w:rsidRPr="003C6F01">
        <w:rPr>
          <w:i/>
          <w:szCs w:val="28"/>
          <w:u w:val="single"/>
        </w:rPr>
        <w:t>’</w:t>
      </w:r>
      <w:r w:rsidR="00D74493">
        <w:rPr>
          <w:i/>
          <w:szCs w:val="28"/>
        </w:rPr>
        <w:t xml:space="preserve"> with </w:t>
      </w:r>
      <w:r w:rsidRPr="00D74493">
        <w:rPr>
          <w:i/>
          <w:szCs w:val="28"/>
        </w:rPr>
        <w:t>some humorous distraction this a.</w:t>
      </w:r>
      <w:r w:rsidR="00D74493">
        <w:rPr>
          <w:i/>
          <w:szCs w:val="28"/>
        </w:rPr>
        <w:t>m.</w:t>
      </w:r>
      <w:r w:rsidR="002F14CA">
        <w:rPr>
          <w:i/>
          <w:szCs w:val="28"/>
        </w:rPr>
        <w:t>]</w:t>
      </w:r>
      <w:r w:rsidR="00617C73">
        <w:rPr>
          <w:i/>
          <w:szCs w:val="28"/>
        </w:rPr>
        <w:t xml:space="preserve">  </w:t>
      </w:r>
      <w:r>
        <w:rPr>
          <w:szCs w:val="28"/>
        </w:rPr>
        <w:t>It began this way</w:t>
      </w:r>
      <w:r w:rsidR="002F14CA">
        <w:rPr>
          <w:szCs w:val="28"/>
        </w:rPr>
        <w:t>….</w:t>
      </w:r>
      <w:r w:rsidR="00E3578D">
        <w:rPr>
          <w:szCs w:val="28"/>
        </w:rPr>
        <w:t xml:space="preserve">  </w:t>
      </w:r>
    </w:p>
    <w:p w:rsidR="009C6C80" w:rsidRDefault="009C6C80" w:rsidP="009C6C80">
      <w:pPr>
        <w:spacing w:line="240" w:lineRule="auto"/>
        <w:ind w:firstLine="720"/>
        <w:rPr>
          <w:szCs w:val="28"/>
        </w:rPr>
      </w:pPr>
    </w:p>
    <w:p w:rsidR="00D343FC" w:rsidRDefault="002F14CA" w:rsidP="00D343FC">
      <w:pPr>
        <w:spacing w:line="240" w:lineRule="auto"/>
        <w:ind w:firstLine="720"/>
        <w:contextualSpacing/>
        <w:rPr>
          <w:szCs w:val="28"/>
        </w:rPr>
      </w:pPr>
      <w:r>
        <w:rPr>
          <w:szCs w:val="28"/>
        </w:rPr>
        <w:t>Awakening a</w:t>
      </w:r>
      <w:r w:rsidR="003D37CC">
        <w:rPr>
          <w:szCs w:val="28"/>
        </w:rPr>
        <w:t>fter a good long piece of oblivion</w:t>
      </w:r>
      <w:r w:rsidR="00447EA2">
        <w:rPr>
          <w:szCs w:val="28"/>
        </w:rPr>
        <w:t xml:space="preserve">, </w:t>
      </w:r>
      <w:r w:rsidR="009C6C80">
        <w:rPr>
          <w:szCs w:val="28"/>
        </w:rPr>
        <w:t>whilst lying abed</w:t>
      </w:r>
      <w:r w:rsidR="00C1382A">
        <w:rPr>
          <w:szCs w:val="28"/>
        </w:rPr>
        <w:t xml:space="preserve"> </w:t>
      </w:r>
      <w:r w:rsidR="004506A6">
        <w:rPr>
          <w:szCs w:val="28"/>
        </w:rPr>
        <w:t xml:space="preserve">I </w:t>
      </w:r>
      <w:r w:rsidR="00D74493">
        <w:rPr>
          <w:szCs w:val="28"/>
        </w:rPr>
        <w:t>g</w:t>
      </w:r>
      <w:r w:rsidR="003D37CC">
        <w:rPr>
          <w:szCs w:val="28"/>
        </w:rPr>
        <w:t xml:space="preserve">ave </w:t>
      </w:r>
      <w:r>
        <w:rPr>
          <w:szCs w:val="28"/>
        </w:rPr>
        <w:t xml:space="preserve">aging </w:t>
      </w:r>
      <w:r w:rsidR="00C1382A">
        <w:rPr>
          <w:szCs w:val="28"/>
        </w:rPr>
        <w:t>Body</w:t>
      </w:r>
      <w:r w:rsidR="003D37CC">
        <w:rPr>
          <w:szCs w:val="28"/>
        </w:rPr>
        <w:t xml:space="preserve"> </w:t>
      </w:r>
      <w:r w:rsidR="003D6112">
        <w:rPr>
          <w:szCs w:val="28"/>
        </w:rPr>
        <w:t>a</w:t>
      </w:r>
      <w:r w:rsidR="003D37CC">
        <w:rPr>
          <w:szCs w:val="28"/>
        </w:rPr>
        <w:t xml:space="preserve"> particular overall mass</w:t>
      </w:r>
      <w:r w:rsidR="00D74493">
        <w:rPr>
          <w:szCs w:val="28"/>
        </w:rPr>
        <w:t>age</w:t>
      </w:r>
      <w:r w:rsidR="00447EA2">
        <w:rPr>
          <w:szCs w:val="28"/>
        </w:rPr>
        <w:t xml:space="preserve"> which</w:t>
      </w:r>
      <w:r w:rsidR="00716324">
        <w:rPr>
          <w:szCs w:val="28"/>
        </w:rPr>
        <w:t xml:space="preserve"> has become routine</w:t>
      </w:r>
      <w:r w:rsidR="00505F3C">
        <w:rPr>
          <w:szCs w:val="28"/>
        </w:rPr>
        <w:t>.</w:t>
      </w:r>
      <w:r w:rsidR="00716324">
        <w:rPr>
          <w:szCs w:val="28"/>
        </w:rPr>
        <w:t xml:space="preserve"> </w:t>
      </w:r>
      <w:r w:rsidR="00505F3C">
        <w:rPr>
          <w:szCs w:val="28"/>
        </w:rPr>
        <w:t xml:space="preserve"> </w:t>
      </w:r>
      <w:r w:rsidR="00D343FC">
        <w:rPr>
          <w:szCs w:val="28"/>
        </w:rPr>
        <w:t>I initiated a</w:t>
      </w:r>
      <w:r w:rsidR="00716324">
        <w:rPr>
          <w:szCs w:val="28"/>
        </w:rPr>
        <w:t xml:space="preserve"> p</w:t>
      </w:r>
      <w:r>
        <w:rPr>
          <w:szCs w:val="28"/>
        </w:rPr>
        <w:t xml:space="preserve">re-rising </w:t>
      </w:r>
      <w:r w:rsidR="00C1382A">
        <w:rPr>
          <w:szCs w:val="28"/>
        </w:rPr>
        <w:t>massag</w:t>
      </w:r>
      <w:r w:rsidR="00C7200A">
        <w:rPr>
          <w:szCs w:val="28"/>
        </w:rPr>
        <w:t>e</w:t>
      </w:r>
      <w:r w:rsidR="004506A6">
        <w:rPr>
          <w:szCs w:val="28"/>
        </w:rPr>
        <w:t xml:space="preserve"> some months ago</w:t>
      </w:r>
      <w:r w:rsidR="00D343FC">
        <w:rPr>
          <w:szCs w:val="28"/>
        </w:rPr>
        <w:t xml:space="preserve">, then </w:t>
      </w:r>
      <w:r w:rsidR="004506A6">
        <w:rPr>
          <w:szCs w:val="28"/>
        </w:rPr>
        <w:t xml:space="preserve">just </w:t>
      </w:r>
      <w:r w:rsidR="003D6112">
        <w:rPr>
          <w:szCs w:val="28"/>
        </w:rPr>
        <w:t>o</w:t>
      </w:r>
      <w:r w:rsidR="00B8582F">
        <w:rPr>
          <w:szCs w:val="28"/>
        </w:rPr>
        <w:t>n</w:t>
      </w:r>
      <w:r w:rsidR="00D74493">
        <w:rPr>
          <w:szCs w:val="28"/>
        </w:rPr>
        <w:t xml:space="preserve"> </w:t>
      </w:r>
      <w:r>
        <w:rPr>
          <w:szCs w:val="28"/>
        </w:rPr>
        <w:t xml:space="preserve">specific </w:t>
      </w:r>
      <w:r w:rsidR="00B8582F">
        <w:rPr>
          <w:szCs w:val="28"/>
        </w:rPr>
        <w:t>arthritical</w:t>
      </w:r>
      <w:r>
        <w:rPr>
          <w:szCs w:val="28"/>
        </w:rPr>
        <w:t>ly</w:t>
      </w:r>
      <w:r w:rsidR="004506A6">
        <w:rPr>
          <w:szCs w:val="28"/>
        </w:rPr>
        <w:t>-</w:t>
      </w:r>
      <w:r>
        <w:rPr>
          <w:szCs w:val="28"/>
        </w:rPr>
        <w:t>worn</w:t>
      </w:r>
      <w:r w:rsidR="00B8582F">
        <w:rPr>
          <w:szCs w:val="28"/>
        </w:rPr>
        <w:t xml:space="preserve"> </w:t>
      </w:r>
      <w:r w:rsidR="00D74493">
        <w:rPr>
          <w:szCs w:val="28"/>
        </w:rPr>
        <w:t>joints</w:t>
      </w:r>
      <w:r>
        <w:rPr>
          <w:szCs w:val="28"/>
        </w:rPr>
        <w:t xml:space="preserve"> (</w:t>
      </w:r>
      <w:r w:rsidR="00D74493">
        <w:rPr>
          <w:szCs w:val="28"/>
        </w:rPr>
        <w:t>spine, elbows,</w:t>
      </w:r>
      <w:r w:rsidR="00505F3C">
        <w:rPr>
          <w:szCs w:val="28"/>
        </w:rPr>
        <w:t xml:space="preserve"> knees</w:t>
      </w:r>
      <w:r>
        <w:rPr>
          <w:szCs w:val="28"/>
        </w:rPr>
        <w:t>)</w:t>
      </w:r>
      <w:r w:rsidR="00C1382A">
        <w:rPr>
          <w:szCs w:val="28"/>
        </w:rPr>
        <w:t xml:space="preserve">. </w:t>
      </w:r>
      <w:r w:rsidR="00D343FC">
        <w:rPr>
          <w:szCs w:val="28"/>
        </w:rPr>
        <w:t xml:space="preserve"> </w:t>
      </w:r>
      <w:r>
        <w:rPr>
          <w:szCs w:val="28"/>
        </w:rPr>
        <w:t xml:space="preserve"> Over time, h</w:t>
      </w:r>
      <w:r w:rsidR="00C1382A">
        <w:rPr>
          <w:szCs w:val="28"/>
        </w:rPr>
        <w:t>owever, the practice</w:t>
      </w:r>
      <w:r w:rsidR="00505F3C">
        <w:rPr>
          <w:szCs w:val="28"/>
        </w:rPr>
        <w:t xml:space="preserve"> </w:t>
      </w:r>
      <w:r w:rsidR="003D6112">
        <w:rPr>
          <w:szCs w:val="28"/>
        </w:rPr>
        <w:t>progressed to deep</w:t>
      </w:r>
      <w:r w:rsidR="00505F3C">
        <w:rPr>
          <w:szCs w:val="28"/>
        </w:rPr>
        <w:t xml:space="preserve">, meditative </w:t>
      </w:r>
      <w:r w:rsidR="003D6112">
        <w:rPr>
          <w:szCs w:val="28"/>
        </w:rPr>
        <w:t>working</w:t>
      </w:r>
      <w:r w:rsidR="00C1382A">
        <w:rPr>
          <w:szCs w:val="28"/>
        </w:rPr>
        <w:t>s</w:t>
      </w:r>
      <w:r w:rsidR="003D6112">
        <w:rPr>
          <w:szCs w:val="28"/>
        </w:rPr>
        <w:t xml:space="preserve"> </w:t>
      </w:r>
      <w:r>
        <w:rPr>
          <w:szCs w:val="28"/>
        </w:rPr>
        <w:t>over entire Body</w:t>
      </w:r>
      <w:r w:rsidR="00D343FC">
        <w:rPr>
          <w:szCs w:val="28"/>
        </w:rPr>
        <w:t xml:space="preserve">—muscles and surrounding flesh, as well as </w:t>
      </w:r>
      <w:r>
        <w:rPr>
          <w:szCs w:val="28"/>
        </w:rPr>
        <w:t>all</w:t>
      </w:r>
      <w:r w:rsidR="00C1382A">
        <w:rPr>
          <w:szCs w:val="28"/>
        </w:rPr>
        <w:t xml:space="preserve"> skeletal parts</w:t>
      </w:r>
      <w:r>
        <w:rPr>
          <w:szCs w:val="28"/>
        </w:rPr>
        <w:t>, from toes to neck</w:t>
      </w:r>
      <w:r w:rsidR="00C1382A">
        <w:rPr>
          <w:szCs w:val="28"/>
        </w:rPr>
        <w:t>.</w:t>
      </w:r>
    </w:p>
    <w:p w:rsidR="00D343FC" w:rsidRDefault="00D343FC" w:rsidP="00D343FC">
      <w:pPr>
        <w:spacing w:line="240" w:lineRule="auto"/>
        <w:ind w:firstLine="720"/>
        <w:contextualSpacing/>
        <w:rPr>
          <w:szCs w:val="28"/>
        </w:rPr>
      </w:pPr>
    </w:p>
    <w:p w:rsidR="00D343FC" w:rsidRDefault="004506A6" w:rsidP="00D343FC">
      <w:pPr>
        <w:spacing w:line="240" w:lineRule="auto"/>
        <w:ind w:firstLine="720"/>
        <w:contextualSpacing/>
        <w:rPr>
          <w:szCs w:val="28"/>
        </w:rPr>
      </w:pPr>
      <w:r>
        <w:rPr>
          <w:szCs w:val="28"/>
        </w:rPr>
        <w:t xml:space="preserve">Surprisingly, </w:t>
      </w:r>
      <w:r w:rsidR="00D343FC">
        <w:rPr>
          <w:szCs w:val="28"/>
        </w:rPr>
        <w:t xml:space="preserve">during the </w:t>
      </w:r>
      <w:r>
        <w:rPr>
          <w:szCs w:val="28"/>
        </w:rPr>
        <w:t xml:space="preserve">expanded </w:t>
      </w:r>
      <w:r w:rsidR="00D343FC">
        <w:rPr>
          <w:szCs w:val="28"/>
        </w:rPr>
        <w:t xml:space="preserve">massage </w:t>
      </w:r>
      <w:r>
        <w:rPr>
          <w:szCs w:val="28"/>
        </w:rPr>
        <w:t>routine</w:t>
      </w:r>
      <w:r w:rsidR="00D343FC">
        <w:rPr>
          <w:szCs w:val="28"/>
        </w:rPr>
        <w:t>,</w:t>
      </w:r>
      <w:r>
        <w:rPr>
          <w:szCs w:val="28"/>
        </w:rPr>
        <w:t xml:space="preserve"> </w:t>
      </w:r>
      <w:r w:rsidR="00C1382A">
        <w:rPr>
          <w:szCs w:val="28"/>
        </w:rPr>
        <w:t xml:space="preserve">some 15 to 20 </w:t>
      </w:r>
      <w:r w:rsidR="002F14CA">
        <w:rPr>
          <w:szCs w:val="28"/>
        </w:rPr>
        <w:t>deep</w:t>
      </w:r>
      <w:r w:rsidR="00D343FC">
        <w:rPr>
          <w:szCs w:val="28"/>
        </w:rPr>
        <w:t>,</w:t>
      </w:r>
      <w:r w:rsidR="002F14CA">
        <w:rPr>
          <w:szCs w:val="28"/>
        </w:rPr>
        <w:t xml:space="preserve"> yawning intakes of b</w:t>
      </w:r>
      <w:r w:rsidR="009C6C80">
        <w:rPr>
          <w:szCs w:val="28"/>
        </w:rPr>
        <w:t>reath</w:t>
      </w:r>
      <w:r>
        <w:rPr>
          <w:szCs w:val="28"/>
        </w:rPr>
        <w:t xml:space="preserve"> now </w:t>
      </w:r>
      <w:r w:rsidR="009C6C80">
        <w:rPr>
          <w:szCs w:val="28"/>
        </w:rPr>
        <w:t>spontaneously occur.</w:t>
      </w:r>
      <w:r w:rsidR="00D343FC">
        <w:rPr>
          <w:szCs w:val="28"/>
        </w:rPr>
        <w:t xml:space="preserve">  </w:t>
      </w:r>
      <w:r w:rsidR="00791637">
        <w:rPr>
          <w:szCs w:val="28"/>
        </w:rPr>
        <w:t>I r</w:t>
      </w:r>
      <w:r>
        <w:rPr>
          <w:szCs w:val="28"/>
        </w:rPr>
        <w:t>ecall</w:t>
      </w:r>
      <w:r w:rsidR="00791637">
        <w:rPr>
          <w:szCs w:val="28"/>
        </w:rPr>
        <w:t>ed hearing that yawning primarily was a</w:t>
      </w:r>
      <w:r w:rsidR="009C6C80">
        <w:rPr>
          <w:szCs w:val="28"/>
        </w:rPr>
        <w:t xml:space="preserve"> means of getting fresh ox</w:t>
      </w:r>
      <w:r w:rsidR="00791637">
        <w:rPr>
          <w:szCs w:val="28"/>
        </w:rPr>
        <w:t xml:space="preserve">ygen </w:t>
      </w:r>
      <w:r w:rsidR="00D343FC">
        <w:rPr>
          <w:i/>
          <w:szCs w:val="28"/>
        </w:rPr>
        <w:t>to brain</w:t>
      </w:r>
      <w:r w:rsidR="00791637">
        <w:rPr>
          <w:szCs w:val="28"/>
        </w:rPr>
        <w:t>; but th</w:t>
      </w:r>
      <w:r w:rsidR="00D914DC">
        <w:rPr>
          <w:szCs w:val="28"/>
        </w:rPr>
        <w:t>os</w:t>
      </w:r>
      <w:r w:rsidR="00791637">
        <w:rPr>
          <w:szCs w:val="28"/>
        </w:rPr>
        <w:t xml:space="preserve">e dramatic, massage-evoked yawns piqued </w:t>
      </w:r>
      <w:r w:rsidR="00D343FC">
        <w:rPr>
          <w:szCs w:val="28"/>
        </w:rPr>
        <w:t xml:space="preserve">the following yielded </w:t>
      </w:r>
      <w:r w:rsidR="00791637">
        <w:rPr>
          <w:szCs w:val="28"/>
        </w:rPr>
        <w:t>research</w:t>
      </w:r>
      <w:r w:rsidR="00D343FC">
        <w:rPr>
          <w:szCs w:val="28"/>
        </w:rPr>
        <w:t>.</w:t>
      </w:r>
      <w:r w:rsidR="009D42E9">
        <w:rPr>
          <w:rStyle w:val="FootnoteReference"/>
          <w:szCs w:val="28"/>
        </w:rPr>
        <w:footnoteReference w:id="2"/>
      </w:r>
    </w:p>
    <w:p w:rsidR="00D343FC" w:rsidRDefault="00D343FC" w:rsidP="00D343FC">
      <w:pPr>
        <w:spacing w:line="240" w:lineRule="auto"/>
        <w:contextualSpacing/>
        <w:rPr>
          <w:szCs w:val="28"/>
        </w:rPr>
      </w:pPr>
    </w:p>
    <w:p w:rsidR="00D343FC" w:rsidRPr="00D343FC" w:rsidRDefault="00D343FC" w:rsidP="00D343FC">
      <w:pPr>
        <w:pStyle w:val="ListParagraph"/>
        <w:numPr>
          <w:ilvl w:val="0"/>
          <w:numId w:val="13"/>
        </w:numPr>
        <w:spacing w:line="240" w:lineRule="auto"/>
        <w:rPr>
          <w:szCs w:val="28"/>
        </w:rPr>
      </w:pPr>
      <w:r w:rsidRPr="00D343FC">
        <w:t>B</w:t>
      </w:r>
      <w:r w:rsidRPr="00D343FC">
        <w:rPr>
          <w:szCs w:val="28"/>
        </w:rPr>
        <w:t>iological chemistry produces gas/carbon dioxide in all parts of Body;</w:t>
      </w:r>
    </w:p>
    <w:p w:rsidR="00D343FC" w:rsidRPr="00D343FC" w:rsidRDefault="00D343FC" w:rsidP="00D343F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t>E</w:t>
      </w:r>
      <w:r w:rsidR="00D22E90" w:rsidRPr="00D343FC">
        <w:t xml:space="preserve">xhaled air is rich in </w:t>
      </w:r>
      <w:hyperlink r:id="rId8" w:tooltip="Carbon dioxide" w:history="1">
        <w:r w:rsidR="00D22E90" w:rsidRPr="00D343FC">
          <w:rPr>
            <w:rStyle w:val="Hyperlink"/>
            <w:color w:val="auto"/>
            <w:u w:val="none"/>
          </w:rPr>
          <w:t>carbon dioxide</w:t>
        </w:r>
      </w:hyperlink>
      <w:r w:rsidR="00D22E90" w:rsidRPr="00D343FC">
        <w:t xml:space="preserve">, a waste product of biological chemistry and </w:t>
      </w:r>
      <w:hyperlink r:id="rId9" w:tooltip="Cellular respiration" w:history="1">
        <w:r w:rsidR="00D22E90" w:rsidRPr="00D343FC">
          <w:rPr>
            <w:rStyle w:val="Hyperlink"/>
            <w:color w:val="auto"/>
            <w:u w:val="none"/>
          </w:rPr>
          <w:t>cellular respiration</w:t>
        </w:r>
      </w:hyperlink>
      <w:r w:rsidR="00074D17" w:rsidRPr="00D343FC">
        <w:t>;</w:t>
      </w:r>
    </w:p>
    <w:p w:rsidR="00D343FC" w:rsidRPr="00D343FC" w:rsidRDefault="00D343FC" w:rsidP="00D343F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t>A</w:t>
      </w:r>
      <w:r w:rsidR="00D22E90" w:rsidRPr="00D343FC">
        <w:t xml:space="preserve"> healthy body requires proper b</w:t>
      </w:r>
      <w:r w:rsidR="009C6C80" w:rsidRPr="00D343FC">
        <w:rPr>
          <w:rFonts w:cs="Arial"/>
          <w:sz w:val="24"/>
          <w:szCs w:val="24"/>
        </w:rPr>
        <w:t xml:space="preserve">alance between </w:t>
      </w:r>
      <w:r w:rsidR="00D22E90" w:rsidRPr="00D343FC">
        <w:rPr>
          <w:rFonts w:cs="Arial"/>
          <w:sz w:val="24"/>
          <w:szCs w:val="24"/>
        </w:rPr>
        <w:t xml:space="preserve">oxygen and </w:t>
      </w:r>
      <w:r w:rsidR="009C6C80" w:rsidRPr="00D343FC">
        <w:rPr>
          <w:rFonts w:cs="Arial"/>
          <w:sz w:val="24"/>
          <w:szCs w:val="24"/>
        </w:rPr>
        <w:t>carbon dioxide</w:t>
      </w:r>
      <w:r w:rsidR="00074D17" w:rsidRPr="00D343FC">
        <w:rPr>
          <w:rFonts w:cs="Arial"/>
          <w:sz w:val="24"/>
          <w:szCs w:val="24"/>
        </w:rPr>
        <w:t>;</w:t>
      </w:r>
    </w:p>
    <w:p w:rsidR="00D343FC" w:rsidRPr="00D343FC" w:rsidRDefault="00F801A5" w:rsidP="00D343F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D22E90" w:rsidRPr="00D343FC">
        <w:rPr>
          <w:rFonts w:cs="Arial"/>
          <w:sz w:val="24"/>
          <w:szCs w:val="24"/>
        </w:rPr>
        <w:t>xchange of gases takes place at the alveoli level, an integral part of lungs</w:t>
      </w:r>
      <w:r w:rsidR="00074D17" w:rsidRPr="00D343FC">
        <w:rPr>
          <w:rFonts w:cs="Arial"/>
          <w:sz w:val="24"/>
          <w:szCs w:val="24"/>
        </w:rPr>
        <w:t>;</w:t>
      </w:r>
    </w:p>
    <w:p w:rsidR="00D343FC" w:rsidRDefault="00D343FC" w:rsidP="00D343F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C6C80" w:rsidRPr="00D343FC">
        <w:rPr>
          <w:sz w:val="24"/>
          <w:szCs w:val="24"/>
        </w:rPr>
        <w:t xml:space="preserve">tudies </w:t>
      </w:r>
      <w:r>
        <w:rPr>
          <w:sz w:val="24"/>
          <w:szCs w:val="24"/>
        </w:rPr>
        <w:t xml:space="preserve">have </w:t>
      </w:r>
      <w:r w:rsidR="009C6C80" w:rsidRPr="00D343FC">
        <w:rPr>
          <w:sz w:val="24"/>
          <w:szCs w:val="24"/>
        </w:rPr>
        <w:t>show</w:t>
      </w:r>
      <w:r>
        <w:rPr>
          <w:sz w:val="24"/>
          <w:szCs w:val="24"/>
        </w:rPr>
        <w:t>n</w:t>
      </w:r>
      <w:r w:rsidR="009C6C80" w:rsidRPr="00D343FC">
        <w:rPr>
          <w:sz w:val="24"/>
          <w:szCs w:val="24"/>
        </w:rPr>
        <w:t xml:space="preserve"> that yawning occurs when blood</w:t>
      </w:r>
      <w:r w:rsidR="00074D17" w:rsidRPr="00D343FC">
        <w:rPr>
          <w:sz w:val="24"/>
          <w:szCs w:val="24"/>
        </w:rPr>
        <w:t xml:space="preserve"> receives </w:t>
      </w:r>
      <w:r w:rsidR="009C6C80" w:rsidRPr="00D343FC">
        <w:rPr>
          <w:sz w:val="24"/>
          <w:szCs w:val="24"/>
        </w:rPr>
        <w:t>increased amounts of carbon dioxide</w:t>
      </w:r>
      <w:r w:rsidR="00074D17" w:rsidRPr="00D343FC">
        <w:rPr>
          <w:sz w:val="24"/>
          <w:szCs w:val="24"/>
        </w:rPr>
        <w:t>;</w:t>
      </w:r>
    </w:p>
    <w:p w:rsidR="00791637" w:rsidRPr="00D343FC" w:rsidRDefault="00D343FC" w:rsidP="00D343F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74D17" w:rsidRPr="00D343FC">
        <w:rPr>
          <w:sz w:val="24"/>
          <w:szCs w:val="24"/>
        </w:rPr>
        <w:t xml:space="preserve"> yawn provides an </w:t>
      </w:r>
      <w:r w:rsidR="009C6C80" w:rsidRPr="00D343FC">
        <w:rPr>
          <w:sz w:val="24"/>
          <w:szCs w:val="24"/>
        </w:rPr>
        <w:t>influx of oxygen and expulsion of carbon dioxide.</w:t>
      </w:r>
    </w:p>
    <w:p w:rsidR="00074D17" w:rsidRDefault="00074D17" w:rsidP="00D343FC">
      <w:pPr>
        <w:spacing w:line="240" w:lineRule="auto"/>
        <w:contextualSpacing/>
        <w:rPr>
          <w:sz w:val="24"/>
          <w:szCs w:val="24"/>
        </w:rPr>
      </w:pPr>
    </w:p>
    <w:p w:rsidR="009D42E9" w:rsidRDefault="009D42E9" w:rsidP="00D45ECA">
      <w:pPr>
        <w:spacing w:line="240" w:lineRule="auto"/>
        <w:ind w:firstLine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It seem</w:t>
      </w:r>
      <w:r w:rsidR="00D45ECA">
        <w:rPr>
          <w:sz w:val="24"/>
          <w:szCs w:val="24"/>
        </w:rPr>
        <w:t>s</w:t>
      </w:r>
      <w:r>
        <w:rPr>
          <w:sz w:val="24"/>
          <w:szCs w:val="24"/>
        </w:rPr>
        <w:t xml:space="preserve"> logically reasonable</w:t>
      </w:r>
      <w:r w:rsidR="0054281B">
        <w:rPr>
          <w:sz w:val="24"/>
          <w:szCs w:val="24"/>
        </w:rPr>
        <w:t xml:space="preserve">, then, </w:t>
      </w:r>
      <w:r w:rsidR="009B049A">
        <w:rPr>
          <w:sz w:val="24"/>
          <w:szCs w:val="24"/>
        </w:rPr>
        <w:t>(a)</w:t>
      </w:r>
      <w:r w:rsidR="0054281B">
        <w:rPr>
          <w:sz w:val="24"/>
          <w:szCs w:val="24"/>
        </w:rPr>
        <w:t xml:space="preserve"> to</w:t>
      </w:r>
      <w:r w:rsidR="009B049A">
        <w:rPr>
          <w:sz w:val="24"/>
          <w:szCs w:val="24"/>
        </w:rPr>
        <w:t xml:space="preserve"> assume that carbon dioxide </w:t>
      </w:r>
      <w:r w:rsidR="00F801A5">
        <w:rPr>
          <w:sz w:val="24"/>
          <w:szCs w:val="24"/>
        </w:rPr>
        <w:t xml:space="preserve">generally is </w:t>
      </w:r>
      <w:r w:rsidR="009B049A">
        <w:rPr>
          <w:sz w:val="24"/>
          <w:szCs w:val="24"/>
        </w:rPr>
        <w:t xml:space="preserve">produced in cellular </w:t>
      </w:r>
      <w:r w:rsidR="0054281B">
        <w:rPr>
          <w:sz w:val="24"/>
          <w:szCs w:val="24"/>
        </w:rPr>
        <w:t xml:space="preserve">repair and </w:t>
      </w:r>
      <w:r w:rsidR="009B049A">
        <w:rPr>
          <w:sz w:val="24"/>
          <w:szCs w:val="24"/>
        </w:rPr>
        <w:t xml:space="preserve">restoration </w:t>
      </w:r>
      <w:r w:rsidR="009B049A" w:rsidRPr="009B049A">
        <w:rPr>
          <w:i/>
          <w:sz w:val="24"/>
          <w:szCs w:val="24"/>
        </w:rPr>
        <w:t>throughout Body</w:t>
      </w:r>
      <w:r w:rsidR="00F801A5">
        <w:rPr>
          <w:sz w:val="24"/>
          <w:szCs w:val="24"/>
        </w:rPr>
        <w:t xml:space="preserve"> during sleep;</w:t>
      </w:r>
      <w:r w:rsidR="009B049A">
        <w:rPr>
          <w:sz w:val="24"/>
          <w:szCs w:val="24"/>
        </w:rPr>
        <w:t xml:space="preserve"> and</w:t>
      </w:r>
      <w:r w:rsidR="0054281B">
        <w:rPr>
          <w:sz w:val="24"/>
          <w:szCs w:val="24"/>
        </w:rPr>
        <w:t xml:space="preserve"> </w:t>
      </w:r>
      <w:r w:rsidR="009B049A">
        <w:rPr>
          <w:sz w:val="24"/>
          <w:szCs w:val="24"/>
        </w:rPr>
        <w:t xml:space="preserve">b) </w:t>
      </w:r>
      <w:r w:rsidR="0054281B">
        <w:rPr>
          <w:sz w:val="24"/>
          <w:szCs w:val="24"/>
        </w:rPr>
        <w:t xml:space="preserve">to </w:t>
      </w:r>
      <w:r w:rsidR="00D45ECA">
        <w:rPr>
          <w:sz w:val="24"/>
          <w:szCs w:val="24"/>
        </w:rPr>
        <w:t xml:space="preserve">conclude that </w:t>
      </w:r>
      <w:r w:rsidR="0054281B">
        <w:rPr>
          <w:sz w:val="24"/>
          <w:szCs w:val="24"/>
        </w:rPr>
        <w:t xml:space="preserve">the </w:t>
      </w:r>
      <w:r w:rsidR="009B049A">
        <w:rPr>
          <w:sz w:val="24"/>
          <w:szCs w:val="24"/>
        </w:rPr>
        <w:t>intens</w:t>
      </w:r>
      <w:r w:rsidR="00F801A5">
        <w:rPr>
          <w:sz w:val="24"/>
          <w:szCs w:val="24"/>
        </w:rPr>
        <w:t>e</w:t>
      </w:r>
      <w:r w:rsidR="0054281B">
        <w:rPr>
          <w:sz w:val="24"/>
          <w:szCs w:val="24"/>
        </w:rPr>
        <w:t>,</w:t>
      </w:r>
      <w:r w:rsidR="00F801A5">
        <w:rPr>
          <w:sz w:val="24"/>
          <w:szCs w:val="24"/>
        </w:rPr>
        <w:t xml:space="preserve"> </w:t>
      </w:r>
      <w:r w:rsidR="009B049A">
        <w:rPr>
          <w:sz w:val="24"/>
          <w:szCs w:val="24"/>
        </w:rPr>
        <w:t>overall</w:t>
      </w:r>
      <w:r w:rsidR="0054281B">
        <w:rPr>
          <w:sz w:val="24"/>
          <w:szCs w:val="24"/>
        </w:rPr>
        <w:t>-</w:t>
      </w:r>
      <w:r w:rsidR="009B049A">
        <w:rPr>
          <w:sz w:val="24"/>
          <w:szCs w:val="24"/>
        </w:rPr>
        <w:t>massag</w:t>
      </w:r>
      <w:r w:rsidR="00F801A5">
        <w:rPr>
          <w:sz w:val="24"/>
          <w:szCs w:val="24"/>
        </w:rPr>
        <w:t xml:space="preserve">ing </w:t>
      </w:r>
      <w:r w:rsidR="009B049A">
        <w:rPr>
          <w:sz w:val="24"/>
          <w:szCs w:val="24"/>
        </w:rPr>
        <w:t xml:space="preserve">workout </w:t>
      </w:r>
      <w:r w:rsidR="0054281B">
        <w:rPr>
          <w:sz w:val="24"/>
          <w:szCs w:val="24"/>
        </w:rPr>
        <w:t xml:space="preserve">stimulates </w:t>
      </w:r>
      <w:r w:rsidR="009B049A">
        <w:rPr>
          <w:sz w:val="24"/>
          <w:szCs w:val="24"/>
        </w:rPr>
        <w:t>expulsion of excess carbon dioxide and intak</w:t>
      </w:r>
      <w:r w:rsidR="00F801A5">
        <w:rPr>
          <w:sz w:val="24"/>
          <w:szCs w:val="24"/>
        </w:rPr>
        <w:t>ing</w:t>
      </w:r>
      <w:r w:rsidR="009B049A">
        <w:rPr>
          <w:sz w:val="24"/>
          <w:szCs w:val="24"/>
        </w:rPr>
        <w:t xml:space="preserve"> of </w:t>
      </w:r>
      <w:r w:rsidR="00F801A5">
        <w:rPr>
          <w:sz w:val="24"/>
          <w:szCs w:val="24"/>
        </w:rPr>
        <w:t xml:space="preserve">restorative </w:t>
      </w:r>
      <w:r w:rsidR="009B049A">
        <w:rPr>
          <w:sz w:val="24"/>
          <w:szCs w:val="24"/>
        </w:rPr>
        <w:t>oxygen</w:t>
      </w:r>
      <w:r w:rsidR="0054281B">
        <w:rPr>
          <w:sz w:val="24"/>
          <w:szCs w:val="24"/>
        </w:rPr>
        <w:t xml:space="preserve"> </w:t>
      </w:r>
      <w:r w:rsidR="0054281B">
        <w:rPr>
          <w:i/>
          <w:sz w:val="24"/>
          <w:szCs w:val="24"/>
        </w:rPr>
        <w:t>throughout Body</w:t>
      </w:r>
      <w:r w:rsidR="009B049A" w:rsidRPr="009B049A">
        <w:rPr>
          <w:i/>
          <w:sz w:val="24"/>
          <w:szCs w:val="24"/>
        </w:rPr>
        <w:t>.</w:t>
      </w:r>
    </w:p>
    <w:p w:rsidR="00D45ECA" w:rsidRDefault="00D45ECA" w:rsidP="00D45ECA">
      <w:pPr>
        <w:spacing w:line="240" w:lineRule="auto"/>
        <w:ind w:firstLine="720"/>
        <w:contextualSpacing/>
        <w:rPr>
          <w:i/>
          <w:sz w:val="24"/>
          <w:szCs w:val="24"/>
        </w:rPr>
      </w:pPr>
    </w:p>
    <w:p w:rsidR="00215B4F" w:rsidRPr="007B28E9" w:rsidRDefault="006D6720" w:rsidP="0054281B">
      <w:pPr>
        <w:spacing w:line="240" w:lineRule="auto"/>
        <w:ind w:firstLine="720"/>
        <w:contextualSpacing/>
        <w:rPr>
          <w:i/>
          <w:sz w:val="24"/>
          <w:szCs w:val="24"/>
        </w:rPr>
      </w:pPr>
      <w:r w:rsidRPr="007B28E9">
        <w:rPr>
          <w:i/>
          <w:sz w:val="24"/>
          <w:szCs w:val="24"/>
        </w:rPr>
        <w:t>[</w:t>
      </w:r>
      <w:r w:rsidR="006301A9" w:rsidRPr="007B28E9">
        <w:rPr>
          <w:i/>
          <w:sz w:val="24"/>
          <w:szCs w:val="24"/>
        </w:rPr>
        <w:t xml:space="preserve">Now.., whereas </w:t>
      </w:r>
      <w:r w:rsidR="00215B4F" w:rsidRPr="007B28E9">
        <w:rPr>
          <w:i/>
          <w:sz w:val="24"/>
          <w:szCs w:val="24"/>
        </w:rPr>
        <w:t xml:space="preserve">I, the Writer, </w:t>
      </w:r>
      <w:r w:rsidR="007B28E9" w:rsidRPr="007B28E9">
        <w:rPr>
          <w:i/>
          <w:sz w:val="24"/>
          <w:szCs w:val="24"/>
        </w:rPr>
        <w:t xml:space="preserve"> feel </w:t>
      </w:r>
      <w:r w:rsidR="00215B4F" w:rsidRPr="007B28E9">
        <w:rPr>
          <w:i/>
          <w:sz w:val="24"/>
          <w:szCs w:val="24"/>
        </w:rPr>
        <w:t xml:space="preserve">the thorough account above </w:t>
      </w:r>
      <w:r w:rsidR="007B28E9" w:rsidRPr="007B28E9">
        <w:rPr>
          <w:i/>
          <w:sz w:val="24"/>
          <w:szCs w:val="24"/>
        </w:rPr>
        <w:t>is</w:t>
      </w:r>
      <w:r w:rsidR="00215B4F" w:rsidRPr="007B28E9">
        <w:rPr>
          <w:i/>
          <w:sz w:val="24"/>
          <w:szCs w:val="24"/>
        </w:rPr>
        <w:t xml:space="preserve"> </w:t>
      </w:r>
      <w:r w:rsidR="006301A9" w:rsidRPr="007B28E9">
        <w:rPr>
          <w:i/>
          <w:sz w:val="24"/>
          <w:szCs w:val="24"/>
        </w:rPr>
        <w:t>worthwhile toward general knowledge</w:t>
      </w:r>
      <w:r w:rsidR="007B28E9" w:rsidRPr="007B28E9">
        <w:rPr>
          <w:i/>
          <w:sz w:val="24"/>
          <w:szCs w:val="24"/>
        </w:rPr>
        <w:t>,</w:t>
      </w:r>
      <w:r w:rsidR="006301A9" w:rsidRPr="007B28E9">
        <w:rPr>
          <w:i/>
          <w:sz w:val="24"/>
          <w:szCs w:val="24"/>
        </w:rPr>
        <w:t xml:space="preserve"> of </w:t>
      </w:r>
      <w:r w:rsidR="00215B4F" w:rsidRPr="007B28E9">
        <w:rPr>
          <w:i/>
          <w:sz w:val="24"/>
          <w:szCs w:val="24"/>
        </w:rPr>
        <w:t xml:space="preserve">a potential enhancer of metabolic equilibrium, my main impetus for this writing </w:t>
      </w:r>
      <w:r w:rsidR="007B28E9">
        <w:rPr>
          <w:i/>
          <w:sz w:val="24"/>
          <w:szCs w:val="24"/>
        </w:rPr>
        <w:t>is Bo</w:t>
      </w:r>
      <w:r w:rsidR="00215B4F" w:rsidRPr="007B28E9">
        <w:rPr>
          <w:i/>
          <w:sz w:val="24"/>
          <w:szCs w:val="24"/>
        </w:rPr>
        <w:t>dy’s amusing massage denouement</w:t>
      </w:r>
      <w:r w:rsidRPr="007B28E9">
        <w:rPr>
          <w:i/>
          <w:sz w:val="24"/>
          <w:szCs w:val="24"/>
        </w:rPr>
        <w:t>,</w:t>
      </w:r>
      <w:r w:rsidR="00215B4F" w:rsidRPr="007B28E9">
        <w:rPr>
          <w:i/>
          <w:sz w:val="24"/>
          <w:szCs w:val="24"/>
        </w:rPr>
        <w:t xml:space="preserve"> this particular morning:</w:t>
      </w:r>
    </w:p>
    <w:p w:rsidR="00215B4F" w:rsidRDefault="00215B4F" w:rsidP="0054281B">
      <w:pPr>
        <w:spacing w:line="240" w:lineRule="auto"/>
        <w:ind w:firstLine="720"/>
        <w:contextualSpacing/>
        <w:rPr>
          <w:sz w:val="24"/>
          <w:szCs w:val="24"/>
        </w:rPr>
      </w:pPr>
    </w:p>
    <w:p w:rsidR="00482ED8" w:rsidRDefault="007B28E9" w:rsidP="009C6C80">
      <w:pPr>
        <w:spacing w:line="240" w:lineRule="auto"/>
        <w:ind w:firstLine="720"/>
        <w:contextualSpacing/>
        <w:rPr>
          <w:i/>
          <w:szCs w:val="28"/>
        </w:rPr>
      </w:pPr>
      <w:r>
        <w:rPr>
          <w:i/>
          <w:szCs w:val="28"/>
        </w:rPr>
        <w:t>[</w:t>
      </w:r>
      <w:r w:rsidR="001B4D89">
        <w:rPr>
          <w:i/>
          <w:szCs w:val="28"/>
        </w:rPr>
        <w:t xml:space="preserve">Toward </w:t>
      </w:r>
      <w:r w:rsidR="00AE7065">
        <w:rPr>
          <w:i/>
          <w:szCs w:val="28"/>
        </w:rPr>
        <w:t xml:space="preserve">the extended </w:t>
      </w:r>
      <w:r w:rsidR="001B4D89">
        <w:rPr>
          <w:i/>
          <w:szCs w:val="28"/>
        </w:rPr>
        <w:t>routine’s end</w:t>
      </w:r>
      <w:r w:rsidR="00AE7065">
        <w:rPr>
          <w:i/>
          <w:szCs w:val="28"/>
        </w:rPr>
        <w:t>,</w:t>
      </w:r>
      <w:r w:rsidR="001B4D89">
        <w:rPr>
          <w:i/>
          <w:szCs w:val="28"/>
        </w:rPr>
        <w:t xml:space="preserve"> a</w:t>
      </w:r>
      <w:r w:rsidR="00932E2A" w:rsidRPr="001B4D89">
        <w:rPr>
          <w:i/>
          <w:szCs w:val="28"/>
        </w:rPr>
        <w:t>s hands</w:t>
      </w:r>
      <w:r w:rsidR="003270CF" w:rsidRPr="001B4D89">
        <w:rPr>
          <w:i/>
          <w:szCs w:val="28"/>
        </w:rPr>
        <w:t xml:space="preserve"> manipulat</w:t>
      </w:r>
      <w:r w:rsidR="001B4D89">
        <w:rPr>
          <w:i/>
          <w:szCs w:val="28"/>
        </w:rPr>
        <w:t>ed s</w:t>
      </w:r>
      <w:r w:rsidR="003270CF" w:rsidRPr="001B4D89">
        <w:rPr>
          <w:i/>
          <w:szCs w:val="28"/>
        </w:rPr>
        <w:t>tomach and intestinal areas</w:t>
      </w:r>
      <w:r w:rsidR="00AE7065">
        <w:rPr>
          <w:i/>
          <w:szCs w:val="28"/>
        </w:rPr>
        <w:t>,</w:t>
      </w:r>
      <w:r w:rsidR="003270CF" w:rsidRPr="001B4D89">
        <w:rPr>
          <w:i/>
          <w:szCs w:val="28"/>
        </w:rPr>
        <w:t xml:space="preserve"> Body </w:t>
      </w:r>
      <w:r w:rsidR="003270CF" w:rsidRPr="006D6720">
        <w:rPr>
          <w:i/>
          <w:szCs w:val="28"/>
        </w:rPr>
        <w:t>emitted a couple of</w:t>
      </w:r>
      <w:r w:rsidR="006D6720" w:rsidRPr="006D6720">
        <w:rPr>
          <w:i/>
          <w:szCs w:val="28"/>
        </w:rPr>
        <w:t>--</w:t>
      </w:r>
      <w:r w:rsidR="003270CF" w:rsidRPr="006D6720">
        <w:rPr>
          <w:i/>
          <w:szCs w:val="28"/>
        </w:rPr>
        <w:t>“blasts” might be too strong a word</w:t>
      </w:r>
      <w:r w:rsidR="001B4D89" w:rsidRPr="006D6720">
        <w:rPr>
          <w:i/>
          <w:szCs w:val="28"/>
        </w:rPr>
        <w:t>?</w:t>
      </w:r>
      <w:r w:rsidR="006D6720">
        <w:rPr>
          <w:i/>
          <w:szCs w:val="28"/>
        </w:rPr>
        <w:t>--</w:t>
      </w:r>
      <w:r w:rsidR="001B4D89" w:rsidRPr="006D6720">
        <w:rPr>
          <w:i/>
          <w:szCs w:val="28"/>
        </w:rPr>
        <w:t>-</w:t>
      </w:r>
      <w:r w:rsidR="00AE7065" w:rsidRPr="006D6720">
        <w:rPr>
          <w:i/>
          <w:szCs w:val="28"/>
        </w:rPr>
        <w:t xml:space="preserve">gas </w:t>
      </w:r>
      <w:r w:rsidR="006D6720">
        <w:rPr>
          <w:i/>
          <w:szCs w:val="28"/>
        </w:rPr>
        <w:t>‘</w:t>
      </w:r>
      <w:r w:rsidR="00AE7065" w:rsidRPr="006D6720">
        <w:rPr>
          <w:i/>
          <w:szCs w:val="28"/>
        </w:rPr>
        <w:t>blows</w:t>
      </w:r>
      <w:r w:rsidR="006D6720">
        <w:rPr>
          <w:i/>
          <w:szCs w:val="28"/>
        </w:rPr>
        <w:t>’</w:t>
      </w:r>
      <w:r w:rsidR="00AE7065" w:rsidRPr="006D6720">
        <w:rPr>
          <w:i/>
          <w:szCs w:val="28"/>
        </w:rPr>
        <w:t xml:space="preserve"> </w:t>
      </w:r>
      <w:r w:rsidR="006D6720">
        <w:rPr>
          <w:i/>
          <w:szCs w:val="28"/>
        </w:rPr>
        <w:t xml:space="preserve">from the anus.  Immediately it followed that the slang </w:t>
      </w:r>
      <w:r w:rsidR="007364DF">
        <w:rPr>
          <w:i/>
          <w:szCs w:val="28"/>
        </w:rPr>
        <w:t xml:space="preserve">word for </w:t>
      </w:r>
      <w:r w:rsidR="006D6720">
        <w:rPr>
          <w:i/>
          <w:szCs w:val="28"/>
        </w:rPr>
        <w:t>such</w:t>
      </w:r>
      <w:r w:rsidR="007364DF">
        <w:rPr>
          <w:i/>
          <w:szCs w:val="28"/>
        </w:rPr>
        <w:t xml:space="preserve"> bodily emissions insist</w:t>
      </w:r>
      <w:r w:rsidR="006D6720">
        <w:rPr>
          <w:i/>
          <w:szCs w:val="28"/>
        </w:rPr>
        <w:t>ed</w:t>
      </w:r>
      <w:r w:rsidR="007364DF">
        <w:rPr>
          <w:i/>
          <w:szCs w:val="28"/>
        </w:rPr>
        <w:t xml:space="preserve"> itself </w:t>
      </w:r>
      <w:r w:rsidR="006D6720">
        <w:rPr>
          <w:i/>
          <w:szCs w:val="28"/>
        </w:rPr>
        <w:t xml:space="preserve">in </w:t>
      </w:r>
      <w:r w:rsidR="00482ED8">
        <w:rPr>
          <w:i/>
          <w:szCs w:val="28"/>
        </w:rPr>
        <w:t>Mind.  Wa</w:t>
      </w:r>
      <w:r w:rsidR="00AB0650" w:rsidRPr="00AB0650">
        <w:rPr>
          <w:i/>
          <w:szCs w:val="28"/>
        </w:rPr>
        <w:t>s</w:t>
      </w:r>
      <w:r w:rsidR="00687E1B" w:rsidRPr="00AB0650">
        <w:rPr>
          <w:i/>
          <w:szCs w:val="28"/>
        </w:rPr>
        <w:t xml:space="preserve"> th</w:t>
      </w:r>
      <w:r w:rsidR="007364DF">
        <w:rPr>
          <w:i/>
          <w:szCs w:val="28"/>
        </w:rPr>
        <w:t xml:space="preserve">at four-letter word, </w:t>
      </w:r>
      <w:r w:rsidR="00482ED8">
        <w:rPr>
          <w:i/>
          <w:szCs w:val="28"/>
        </w:rPr>
        <w:t>which dates</w:t>
      </w:r>
      <w:r w:rsidR="007364DF">
        <w:rPr>
          <w:i/>
          <w:szCs w:val="28"/>
        </w:rPr>
        <w:t xml:space="preserve"> all the way back to </w:t>
      </w:r>
      <w:r>
        <w:rPr>
          <w:i/>
          <w:szCs w:val="28"/>
        </w:rPr>
        <w:t>(probably beyond)  Shakespeare,</w:t>
      </w:r>
      <w:r w:rsidR="00687E1B" w:rsidRPr="00AB0650">
        <w:rPr>
          <w:i/>
          <w:szCs w:val="28"/>
        </w:rPr>
        <w:t xml:space="preserve"> in the Dictionary</w:t>
      </w:r>
      <w:r w:rsidR="00687E1B" w:rsidRPr="007B28E9">
        <w:rPr>
          <w:szCs w:val="28"/>
          <w:u w:val="single"/>
        </w:rPr>
        <w:t>?</w:t>
      </w:r>
      <w:r w:rsidR="00AB0650" w:rsidRPr="007B28E9">
        <w:rPr>
          <w:szCs w:val="28"/>
          <w:u w:val="single"/>
        </w:rPr>
        <w:t xml:space="preserve">  </w:t>
      </w:r>
      <w:r w:rsidR="00482ED8" w:rsidRPr="007B28E9">
        <w:rPr>
          <w:szCs w:val="28"/>
          <w:u w:val="single"/>
        </w:rPr>
        <w:t xml:space="preserve"> </w:t>
      </w:r>
      <w:r w:rsidR="00482ED8" w:rsidRPr="007B28E9">
        <w:rPr>
          <w:i/>
          <w:szCs w:val="28"/>
          <w:u w:val="single"/>
        </w:rPr>
        <w:t>Check</w:t>
      </w:r>
      <w:r w:rsidR="00482ED8" w:rsidRPr="007B28E9">
        <w:rPr>
          <w:szCs w:val="28"/>
          <w:u w:val="single"/>
        </w:rPr>
        <w:t xml:space="preserve"> Webster</w:t>
      </w:r>
      <w:r w:rsidR="00482ED8">
        <w:rPr>
          <w:i/>
          <w:szCs w:val="28"/>
        </w:rPr>
        <w:t>!</w:t>
      </w:r>
    </w:p>
    <w:p w:rsidR="007B28E9" w:rsidRDefault="00B47C0B" w:rsidP="007B28E9">
      <w:pPr>
        <w:spacing w:line="240" w:lineRule="auto"/>
        <w:contextualSpacing/>
        <w:rPr>
          <w:i/>
          <w:szCs w:val="28"/>
        </w:rPr>
      </w:pPr>
      <w:r>
        <w:rPr>
          <w:i/>
          <w:szCs w:val="28"/>
        </w:rPr>
        <w:t xml:space="preserve">As Body drew on its robe I took it to the bookshelf and drew down </w:t>
      </w:r>
      <w:r>
        <w:rPr>
          <w:szCs w:val="28"/>
        </w:rPr>
        <w:t xml:space="preserve">Webster’s Seventh New Collegiate Dictionary, </w:t>
      </w:r>
      <w:r>
        <w:rPr>
          <w:i/>
          <w:szCs w:val="28"/>
        </w:rPr>
        <w:t>while Mind (as it is wont) went  r</w:t>
      </w:r>
      <w:r w:rsidR="007B28E9">
        <w:rPr>
          <w:i/>
          <w:szCs w:val="28"/>
        </w:rPr>
        <w:t>u</w:t>
      </w:r>
      <w:r>
        <w:rPr>
          <w:i/>
          <w:szCs w:val="28"/>
        </w:rPr>
        <w:t>minating rhyming words—</w:t>
      </w:r>
      <w:r w:rsidR="00FD3C14" w:rsidRPr="00AB0650">
        <w:rPr>
          <w:i/>
          <w:szCs w:val="28"/>
        </w:rPr>
        <w:t>a</w:t>
      </w:r>
      <w:r w:rsidR="004309D5" w:rsidRPr="00AB0650">
        <w:rPr>
          <w:i/>
          <w:szCs w:val="28"/>
        </w:rPr>
        <w:t>rt</w:t>
      </w:r>
      <w:r>
        <w:rPr>
          <w:i/>
          <w:szCs w:val="28"/>
        </w:rPr>
        <w:t>…</w:t>
      </w:r>
      <w:r w:rsidR="004309D5" w:rsidRPr="00AB0650">
        <w:rPr>
          <w:i/>
          <w:szCs w:val="28"/>
        </w:rPr>
        <w:t>cart</w:t>
      </w:r>
      <w:r>
        <w:rPr>
          <w:i/>
          <w:szCs w:val="28"/>
        </w:rPr>
        <w:t>…</w:t>
      </w:r>
      <w:r w:rsidR="004309D5" w:rsidRPr="00AB0650">
        <w:rPr>
          <w:i/>
          <w:szCs w:val="28"/>
        </w:rPr>
        <w:t xml:space="preserve"> </w:t>
      </w:r>
      <w:r w:rsidR="004309D5" w:rsidRPr="0008534E">
        <w:rPr>
          <w:i/>
          <w:szCs w:val="28"/>
        </w:rPr>
        <w:t>dart</w:t>
      </w:r>
      <w:r w:rsidRPr="0008534E">
        <w:rPr>
          <w:i/>
          <w:szCs w:val="28"/>
        </w:rPr>
        <w:t>…</w:t>
      </w:r>
      <w:r w:rsidR="004309D5" w:rsidRPr="0008534E">
        <w:rPr>
          <w:i/>
          <w:szCs w:val="28"/>
        </w:rPr>
        <w:t>heart</w:t>
      </w:r>
      <w:r w:rsidRPr="0008534E">
        <w:rPr>
          <w:i/>
          <w:szCs w:val="28"/>
        </w:rPr>
        <w:t>…</w:t>
      </w:r>
      <w:r w:rsidR="004309D5" w:rsidRPr="0008534E">
        <w:rPr>
          <w:i/>
          <w:szCs w:val="28"/>
        </w:rPr>
        <w:t xml:space="preserve"> mar</w:t>
      </w:r>
      <w:r w:rsidR="00FD3C14" w:rsidRPr="0008534E">
        <w:rPr>
          <w:i/>
          <w:szCs w:val="28"/>
        </w:rPr>
        <w:t>t</w:t>
      </w:r>
      <w:r w:rsidR="00687E1B" w:rsidRPr="0008534E">
        <w:rPr>
          <w:i/>
          <w:szCs w:val="28"/>
        </w:rPr>
        <w:t>….</w:t>
      </w:r>
      <w:r w:rsidR="0008534E" w:rsidRPr="0008534E">
        <w:rPr>
          <w:i/>
          <w:szCs w:val="28"/>
        </w:rPr>
        <w:t xml:space="preserve"> </w:t>
      </w:r>
    </w:p>
    <w:p w:rsidR="007B28E9" w:rsidRDefault="007B28E9" w:rsidP="007B28E9">
      <w:pPr>
        <w:spacing w:line="240" w:lineRule="auto"/>
        <w:contextualSpacing/>
        <w:rPr>
          <w:i/>
          <w:szCs w:val="28"/>
        </w:rPr>
      </w:pPr>
    </w:p>
    <w:p w:rsidR="00E66A81" w:rsidRPr="0008534E" w:rsidRDefault="0008534E" w:rsidP="007B28E9">
      <w:pPr>
        <w:spacing w:line="240" w:lineRule="auto"/>
        <w:ind w:firstLine="720"/>
        <w:contextualSpacing/>
        <w:rPr>
          <w:i/>
          <w:szCs w:val="28"/>
        </w:rPr>
      </w:pPr>
      <w:r w:rsidRPr="0008534E">
        <w:rPr>
          <w:i/>
          <w:szCs w:val="28"/>
        </w:rPr>
        <w:lastRenderedPageBreak/>
        <w:t xml:space="preserve"> </w:t>
      </w:r>
      <w:r w:rsidR="007B28E9">
        <w:rPr>
          <w:i/>
          <w:szCs w:val="28"/>
        </w:rPr>
        <w:t>[</w:t>
      </w:r>
      <w:r w:rsidRPr="0008534E">
        <w:rPr>
          <w:i/>
          <w:szCs w:val="28"/>
        </w:rPr>
        <w:t xml:space="preserve">Fingers first leafed to the </w:t>
      </w:r>
      <w:r w:rsidRPr="0008534E">
        <w:rPr>
          <w:i/>
          <w:szCs w:val="28"/>
          <w:u w:val="single"/>
        </w:rPr>
        <w:t>fa’s;</w:t>
      </w:r>
      <w:r w:rsidRPr="0008534E">
        <w:rPr>
          <w:i/>
          <w:szCs w:val="28"/>
        </w:rPr>
        <w:t xml:space="preserve"> but, nope!   O</w:t>
      </w:r>
      <w:r w:rsidR="006734E5" w:rsidRPr="0008534E">
        <w:rPr>
          <w:i/>
          <w:szCs w:val="28"/>
        </w:rPr>
        <w:t>ffered</w:t>
      </w:r>
      <w:r w:rsidR="004309D5" w:rsidRPr="0008534E">
        <w:rPr>
          <w:i/>
          <w:szCs w:val="28"/>
        </w:rPr>
        <w:t>,</w:t>
      </w:r>
      <w:r w:rsidRPr="0008534E">
        <w:rPr>
          <w:i/>
          <w:szCs w:val="28"/>
        </w:rPr>
        <w:t xml:space="preserve"> instead, was:</w:t>
      </w:r>
    </w:p>
    <w:p w:rsidR="00E66A81" w:rsidRDefault="00E66A81" w:rsidP="009C6C80">
      <w:pPr>
        <w:spacing w:line="240" w:lineRule="auto"/>
        <w:ind w:firstLine="720"/>
        <w:rPr>
          <w:szCs w:val="28"/>
        </w:rPr>
      </w:pPr>
    </w:p>
    <w:p w:rsidR="00E66A81" w:rsidRDefault="006734E5" w:rsidP="00E66A81">
      <w:pPr>
        <w:spacing w:line="240" w:lineRule="auto"/>
        <w:ind w:left="720"/>
        <w:rPr>
          <w:szCs w:val="28"/>
        </w:rPr>
      </w:pPr>
      <w:r>
        <w:rPr>
          <w:szCs w:val="28"/>
        </w:rPr>
        <w:t xml:space="preserve"> </w:t>
      </w:r>
      <w:r w:rsidR="001E411A">
        <w:rPr>
          <w:szCs w:val="28"/>
        </w:rPr>
        <w:t>“</w:t>
      </w:r>
      <w:r>
        <w:rPr>
          <w:szCs w:val="28"/>
          <w:u w:val="single"/>
        </w:rPr>
        <w:t xml:space="preserve">flatulence </w:t>
      </w:r>
      <w:r>
        <w:rPr>
          <w:szCs w:val="28"/>
        </w:rPr>
        <w:t xml:space="preserve">or </w:t>
      </w:r>
      <w:r>
        <w:rPr>
          <w:szCs w:val="28"/>
          <w:u w:val="single"/>
        </w:rPr>
        <w:t xml:space="preserve">flatulency, </w:t>
      </w:r>
      <w:r>
        <w:rPr>
          <w:szCs w:val="28"/>
        </w:rPr>
        <w:t xml:space="preserve"> </w:t>
      </w:r>
      <w:r>
        <w:rPr>
          <w:i/>
          <w:szCs w:val="28"/>
        </w:rPr>
        <w:t xml:space="preserve">n: </w:t>
      </w:r>
      <w:r>
        <w:rPr>
          <w:szCs w:val="28"/>
        </w:rPr>
        <w:t xml:space="preserve">the quality or state of being flatulent; </w:t>
      </w:r>
      <w:r>
        <w:rPr>
          <w:szCs w:val="28"/>
          <w:u w:val="single"/>
        </w:rPr>
        <w:t>flatulent,</w:t>
      </w:r>
      <w:r>
        <w:rPr>
          <w:szCs w:val="28"/>
        </w:rPr>
        <w:t xml:space="preserve"> </w:t>
      </w:r>
      <w:r>
        <w:rPr>
          <w:i/>
          <w:szCs w:val="28"/>
        </w:rPr>
        <w:t xml:space="preserve">adj.: </w:t>
      </w:r>
      <w:r>
        <w:rPr>
          <w:szCs w:val="28"/>
        </w:rPr>
        <w:t>1. (a)</w:t>
      </w:r>
      <w:r>
        <w:rPr>
          <w:i/>
          <w:szCs w:val="28"/>
        </w:rPr>
        <w:t xml:space="preserve"> </w:t>
      </w:r>
      <w:r>
        <w:rPr>
          <w:szCs w:val="28"/>
        </w:rPr>
        <w:t>marked by or affected with gases generated in the intestine or stomach</w:t>
      </w:r>
      <w:r w:rsidR="004309D5">
        <w:rPr>
          <w:szCs w:val="28"/>
        </w:rPr>
        <w:t>.”</w:t>
      </w:r>
    </w:p>
    <w:p w:rsidR="00E66A81" w:rsidRDefault="00E66A81" w:rsidP="00E35C77">
      <w:pPr>
        <w:spacing w:line="240" w:lineRule="auto"/>
        <w:rPr>
          <w:szCs w:val="28"/>
        </w:rPr>
      </w:pPr>
    </w:p>
    <w:p w:rsidR="00E35C77" w:rsidRDefault="007B28E9" w:rsidP="00E35C77">
      <w:pPr>
        <w:spacing w:line="240" w:lineRule="auto"/>
        <w:rPr>
          <w:i/>
        </w:rPr>
      </w:pPr>
      <w:r w:rsidRPr="007B28E9">
        <w:rPr>
          <w:i/>
          <w:szCs w:val="28"/>
        </w:rPr>
        <w:t>[</w:t>
      </w:r>
      <w:r w:rsidR="0008534E">
        <w:rPr>
          <w:i/>
          <w:szCs w:val="28"/>
        </w:rPr>
        <w:t xml:space="preserve">More </w:t>
      </w:r>
      <w:r w:rsidR="004309D5">
        <w:rPr>
          <w:i/>
          <w:szCs w:val="28"/>
        </w:rPr>
        <w:t>Interesting</w:t>
      </w:r>
      <w:r w:rsidR="0008534E">
        <w:rPr>
          <w:i/>
          <w:szCs w:val="28"/>
        </w:rPr>
        <w:t xml:space="preserve">ly was the definition for </w:t>
      </w:r>
      <w:r w:rsidR="00C67212" w:rsidRPr="004309D5">
        <w:rPr>
          <w:i/>
        </w:rPr>
        <w:t>adjective 2</w:t>
      </w:r>
      <w:r w:rsidR="0008534E">
        <w:rPr>
          <w:i/>
        </w:rPr>
        <w:t xml:space="preserve"> use!</w:t>
      </w:r>
      <w:r w:rsidR="00E35C77">
        <w:rPr>
          <w:i/>
        </w:rPr>
        <w:t>:</w:t>
      </w:r>
    </w:p>
    <w:p w:rsidR="00E35C77" w:rsidRDefault="00E35C77" w:rsidP="009C6C80">
      <w:pPr>
        <w:spacing w:line="240" w:lineRule="auto"/>
        <w:ind w:firstLine="720"/>
        <w:rPr>
          <w:i/>
        </w:rPr>
      </w:pPr>
    </w:p>
    <w:p w:rsidR="00E35C77" w:rsidRDefault="00C67212" w:rsidP="009C6C80">
      <w:pPr>
        <w:spacing w:line="240" w:lineRule="auto"/>
        <w:ind w:firstLine="720"/>
      </w:pPr>
      <w:r w:rsidRPr="004309D5">
        <w:rPr>
          <w:i/>
        </w:rPr>
        <w:t xml:space="preserve"> </w:t>
      </w:r>
      <w:r w:rsidRPr="00C67212">
        <w:t xml:space="preserve"> “</w:t>
      </w:r>
      <w:r w:rsidR="0008534E">
        <w:t>P</w:t>
      </w:r>
      <w:r w:rsidRPr="00C67212">
        <w:t>rententious without real worth of substance.”</w:t>
      </w:r>
    </w:p>
    <w:p w:rsidR="00E35C77" w:rsidRDefault="00E35C77" w:rsidP="009C6C80">
      <w:pPr>
        <w:spacing w:line="240" w:lineRule="auto"/>
        <w:ind w:firstLine="720"/>
      </w:pPr>
    </w:p>
    <w:p w:rsidR="00937D1F" w:rsidRDefault="007B28E9" w:rsidP="007B28E9">
      <w:pPr>
        <w:spacing w:line="240" w:lineRule="auto"/>
        <w:rPr>
          <w:szCs w:val="28"/>
        </w:rPr>
      </w:pPr>
      <w:r>
        <w:rPr>
          <w:i/>
        </w:rPr>
        <w:t>[</w:t>
      </w:r>
      <w:r w:rsidR="00C67212" w:rsidRPr="00C67212">
        <w:rPr>
          <w:i/>
        </w:rPr>
        <w:t>Imagine using</w:t>
      </w:r>
      <w:r w:rsidR="00E35C77">
        <w:rPr>
          <w:i/>
        </w:rPr>
        <w:t xml:space="preserve"> the ‘polite’ word in likewise ‘polite’</w:t>
      </w:r>
      <w:r w:rsidR="00C67212" w:rsidRPr="00C67212">
        <w:rPr>
          <w:i/>
        </w:rPr>
        <w:t>’ conversation</w:t>
      </w:r>
      <w:r w:rsidR="00E35C77">
        <w:rPr>
          <w:i/>
        </w:rPr>
        <w:t xml:space="preserve">:  </w:t>
      </w:r>
      <w:r w:rsidR="00C67212" w:rsidRPr="00F44933">
        <w:t>“Well, friend, I believe that opinion of yours rather flatulent</w:t>
      </w:r>
      <w:r w:rsidR="00F44933">
        <w:t>!</w:t>
      </w:r>
      <w:r w:rsidR="00C67212" w:rsidRPr="00F44933">
        <w:t>”</w:t>
      </w:r>
      <w:r>
        <w:t xml:space="preserve">  </w:t>
      </w:r>
      <w:r w:rsidR="002B0856" w:rsidRPr="00F44933">
        <w:rPr>
          <w:i/>
          <w:szCs w:val="28"/>
        </w:rPr>
        <w:t xml:space="preserve">Oh, c’mon, </w:t>
      </w:r>
      <w:r w:rsidR="00F44933" w:rsidRPr="00F44933">
        <w:rPr>
          <w:i/>
          <w:szCs w:val="28"/>
        </w:rPr>
        <w:t xml:space="preserve">I thought; </w:t>
      </w:r>
      <w:r w:rsidR="002B0856" w:rsidRPr="00F44933">
        <w:rPr>
          <w:i/>
          <w:szCs w:val="28"/>
        </w:rPr>
        <w:t xml:space="preserve"> it’s</w:t>
      </w:r>
      <w:r>
        <w:rPr>
          <w:i/>
          <w:szCs w:val="28"/>
        </w:rPr>
        <w:t xml:space="preserve"> g</w:t>
      </w:r>
      <w:r w:rsidR="00F44933" w:rsidRPr="00F44933">
        <w:rPr>
          <w:i/>
          <w:szCs w:val="28"/>
          <w:u w:val="single"/>
        </w:rPr>
        <w:t xml:space="preserve">otta </w:t>
      </w:r>
      <w:r w:rsidR="002B0856" w:rsidRPr="00F44933">
        <w:rPr>
          <w:i/>
          <w:szCs w:val="28"/>
        </w:rPr>
        <w:t>be</w:t>
      </w:r>
      <w:r w:rsidR="006D2B86" w:rsidRPr="00F44933">
        <w:rPr>
          <w:i/>
          <w:szCs w:val="28"/>
        </w:rPr>
        <w:t>, then,</w:t>
      </w:r>
      <w:r w:rsidR="002B0856" w:rsidRPr="00F44933">
        <w:rPr>
          <w:i/>
          <w:szCs w:val="28"/>
        </w:rPr>
        <w:t xml:space="preserve"> in</w:t>
      </w:r>
      <w:r w:rsidR="00F44933" w:rsidRPr="00F44933">
        <w:rPr>
          <w:i/>
          <w:szCs w:val="28"/>
        </w:rPr>
        <w:t xml:space="preserve"> the </w:t>
      </w:r>
      <w:r w:rsidR="00687E1B" w:rsidRPr="00F44933">
        <w:rPr>
          <w:i/>
          <w:szCs w:val="28"/>
        </w:rPr>
        <w:t xml:space="preserve"> </w:t>
      </w:r>
      <w:r w:rsidR="002B0856" w:rsidRPr="00F44933">
        <w:rPr>
          <w:i/>
          <w:szCs w:val="28"/>
        </w:rPr>
        <w:t xml:space="preserve">thick </w:t>
      </w:r>
      <w:r w:rsidR="002B0856" w:rsidRPr="007B28E9">
        <w:rPr>
          <w:szCs w:val="28"/>
        </w:rPr>
        <w:t xml:space="preserve">Webster’s </w:t>
      </w:r>
      <w:r w:rsidR="00F64EB9" w:rsidRPr="007B28E9">
        <w:rPr>
          <w:szCs w:val="28"/>
        </w:rPr>
        <w:t xml:space="preserve">“Unabridged” </w:t>
      </w:r>
      <w:r w:rsidR="002B0856" w:rsidRPr="007B28E9">
        <w:rPr>
          <w:szCs w:val="28"/>
        </w:rPr>
        <w:t>Encyclopedi</w:t>
      </w:r>
      <w:r w:rsidR="00F44933" w:rsidRPr="007B28E9">
        <w:rPr>
          <w:szCs w:val="28"/>
        </w:rPr>
        <w:t>a</w:t>
      </w:r>
      <w:r w:rsidR="002B0856" w:rsidRPr="00F44933">
        <w:rPr>
          <w:i/>
          <w:szCs w:val="28"/>
        </w:rPr>
        <w:t xml:space="preserve"> </w:t>
      </w:r>
      <w:r w:rsidR="00937D1F" w:rsidRPr="00F44933">
        <w:rPr>
          <w:i/>
          <w:szCs w:val="28"/>
        </w:rPr>
        <w:t>(</w:t>
      </w:r>
      <w:r w:rsidR="00C67212" w:rsidRPr="00F44933">
        <w:rPr>
          <w:i/>
          <w:szCs w:val="28"/>
        </w:rPr>
        <w:t>which heavy volume</w:t>
      </w:r>
      <w:r w:rsidR="00F44933" w:rsidRPr="00F44933">
        <w:rPr>
          <w:i/>
          <w:szCs w:val="28"/>
        </w:rPr>
        <w:t xml:space="preserve"> I forced aged</w:t>
      </w:r>
      <w:r w:rsidR="00C67212" w:rsidRPr="00F44933">
        <w:rPr>
          <w:i/>
          <w:szCs w:val="28"/>
        </w:rPr>
        <w:t xml:space="preserve"> </w:t>
      </w:r>
      <w:r w:rsidR="005F4FF2" w:rsidRPr="00F44933">
        <w:rPr>
          <w:i/>
          <w:szCs w:val="28"/>
        </w:rPr>
        <w:t xml:space="preserve">Body </w:t>
      </w:r>
      <w:r w:rsidR="002B0856" w:rsidRPr="00F44933">
        <w:rPr>
          <w:i/>
          <w:szCs w:val="28"/>
        </w:rPr>
        <w:t xml:space="preserve"> to retrieve</w:t>
      </w:r>
      <w:r w:rsidR="00C67212" w:rsidRPr="00F44933">
        <w:rPr>
          <w:i/>
          <w:szCs w:val="28"/>
        </w:rPr>
        <w:t xml:space="preserve"> </w:t>
      </w:r>
      <w:r w:rsidR="00687E1B" w:rsidRPr="00F44933">
        <w:rPr>
          <w:i/>
          <w:szCs w:val="28"/>
        </w:rPr>
        <w:t xml:space="preserve">from </w:t>
      </w:r>
      <w:r w:rsidR="00C67212" w:rsidRPr="00F44933">
        <w:rPr>
          <w:i/>
          <w:szCs w:val="28"/>
        </w:rPr>
        <w:t>t</w:t>
      </w:r>
      <w:r w:rsidR="002B0856" w:rsidRPr="00F44933">
        <w:rPr>
          <w:i/>
          <w:szCs w:val="28"/>
        </w:rPr>
        <w:t>he shelf</w:t>
      </w:r>
      <w:r w:rsidR="006D2B86" w:rsidRPr="00F44933">
        <w:rPr>
          <w:i/>
          <w:szCs w:val="28"/>
        </w:rPr>
        <w:t>)</w:t>
      </w:r>
      <w:r w:rsidR="002B0856" w:rsidRPr="00F44933">
        <w:rPr>
          <w:i/>
          <w:szCs w:val="28"/>
        </w:rPr>
        <w:t>.</w:t>
      </w:r>
      <w:r w:rsidR="00937D1F" w:rsidRPr="00F44933">
        <w:rPr>
          <w:i/>
          <w:szCs w:val="28"/>
        </w:rPr>
        <w:t xml:space="preserve">  </w:t>
      </w:r>
      <w:r w:rsidR="00F44933" w:rsidRPr="007B28E9">
        <w:rPr>
          <w:i/>
          <w:szCs w:val="28"/>
          <w:u w:val="single"/>
        </w:rPr>
        <w:t xml:space="preserve">First </w:t>
      </w:r>
      <w:r w:rsidR="00F44933">
        <w:rPr>
          <w:i/>
          <w:szCs w:val="28"/>
        </w:rPr>
        <w:t xml:space="preserve">to the </w:t>
      </w:r>
      <w:r w:rsidR="00F44933">
        <w:rPr>
          <w:i/>
          <w:szCs w:val="28"/>
          <w:u w:val="single"/>
        </w:rPr>
        <w:t>fa’s;</w:t>
      </w:r>
      <w:r w:rsidR="00F44933">
        <w:rPr>
          <w:i/>
          <w:szCs w:val="28"/>
        </w:rPr>
        <w:t xml:space="preserve"> nope!  </w:t>
      </w:r>
      <w:r>
        <w:rPr>
          <w:i/>
          <w:szCs w:val="28"/>
        </w:rPr>
        <w:t xml:space="preserve">And </w:t>
      </w:r>
      <w:r w:rsidR="00F44933" w:rsidRPr="00F44933">
        <w:rPr>
          <w:i/>
          <w:szCs w:val="28"/>
        </w:rPr>
        <w:t xml:space="preserve">It </w:t>
      </w:r>
      <w:r w:rsidR="00F44933">
        <w:rPr>
          <w:i/>
          <w:szCs w:val="28"/>
        </w:rPr>
        <w:t xml:space="preserve">also </w:t>
      </w:r>
      <w:r w:rsidR="00F44933" w:rsidRPr="00F44933">
        <w:rPr>
          <w:i/>
          <w:szCs w:val="28"/>
        </w:rPr>
        <w:t>offered only one category</w:t>
      </w:r>
      <w:r w:rsidR="00F44933">
        <w:rPr>
          <w:szCs w:val="28"/>
        </w:rPr>
        <w:t xml:space="preserve">: </w:t>
      </w:r>
      <w:r w:rsidR="00937D1F">
        <w:rPr>
          <w:szCs w:val="28"/>
        </w:rPr>
        <w:t xml:space="preserve"> </w:t>
      </w:r>
    </w:p>
    <w:p w:rsidR="00937D1F" w:rsidRDefault="00937D1F" w:rsidP="009C6C80">
      <w:pPr>
        <w:spacing w:line="240" w:lineRule="auto"/>
        <w:ind w:firstLine="720"/>
        <w:rPr>
          <w:szCs w:val="28"/>
        </w:rPr>
      </w:pPr>
    </w:p>
    <w:p w:rsidR="00F44933" w:rsidRDefault="002B0856" w:rsidP="00F44933">
      <w:pPr>
        <w:spacing w:line="240" w:lineRule="auto"/>
        <w:ind w:left="720"/>
        <w:rPr>
          <w:szCs w:val="28"/>
        </w:rPr>
      </w:pPr>
      <w:r>
        <w:rPr>
          <w:szCs w:val="28"/>
        </w:rPr>
        <w:t>“</w:t>
      </w:r>
      <w:r>
        <w:rPr>
          <w:szCs w:val="28"/>
          <w:u w:val="single"/>
        </w:rPr>
        <w:t xml:space="preserve">flatulent </w:t>
      </w:r>
      <w:r>
        <w:rPr>
          <w:szCs w:val="28"/>
        </w:rPr>
        <w:t xml:space="preserve"> (derived from L.L. </w:t>
      </w:r>
      <w:r>
        <w:rPr>
          <w:i/>
          <w:szCs w:val="28"/>
        </w:rPr>
        <w:t xml:space="preserve">flatulentus, </w:t>
      </w:r>
      <w:r>
        <w:rPr>
          <w:szCs w:val="28"/>
        </w:rPr>
        <w:t xml:space="preserve">from L. </w:t>
      </w:r>
      <w:r>
        <w:rPr>
          <w:i/>
          <w:szCs w:val="28"/>
        </w:rPr>
        <w:t xml:space="preserve">flatus, </w:t>
      </w:r>
      <w:r>
        <w:rPr>
          <w:szCs w:val="28"/>
        </w:rPr>
        <w:t xml:space="preserve">a blowing, from </w:t>
      </w:r>
      <w:r>
        <w:rPr>
          <w:i/>
          <w:szCs w:val="28"/>
        </w:rPr>
        <w:t xml:space="preserve">fla, flatum, to blow </w:t>
      </w:r>
      <w:r w:rsidR="00F64EB9">
        <w:rPr>
          <w:i/>
          <w:szCs w:val="28"/>
        </w:rPr>
        <w:t>(</w:t>
      </w:r>
      <w:r>
        <w:rPr>
          <w:szCs w:val="28"/>
        </w:rPr>
        <w:t xml:space="preserve">as in </w:t>
      </w:r>
      <w:r>
        <w:rPr>
          <w:i/>
          <w:szCs w:val="28"/>
        </w:rPr>
        <w:t>inflate</w:t>
      </w:r>
      <w:r>
        <w:rPr>
          <w:szCs w:val="28"/>
        </w:rPr>
        <w:t>):  Affected with gases generating or apt to generate wind in the stomach; windy</w:t>
      </w:r>
      <w:r w:rsidR="00C67212">
        <w:rPr>
          <w:szCs w:val="28"/>
        </w:rPr>
        <w:t xml:space="preserve">.  </w:t>
      </w:r>
      <w:r w:rsidR="00C67212">
        <w:rPr>
          <w:szCs w:val="28"/>
          <w:u w:val="single"/>
        </w:rPr>
        <w:t>Fl</w:t>
      </w:r>
      <w:r>
        <w:rPr>
          <w:szCs w:val="28"/>
          <w:u w:val="single"/>
        </w:rPr>
        <w:t>atulence, flatulency</w:t>
      </w:r>
      <w:r>
        <w:rPr>
          <w:szCs w:val="28"/>
        </w:rPr>
        <w:t xml:space="preserve">: </w:t>
      </w:r>
      <w:r w:rsidRPr="002B0856">
        <w:rPr>
          <w:szCs w:val="28"/>
        </w:rPr>
        <w:t xml:space="preserve"> </w:t>
      </w:r>
      <w:r w:rsidRPr="002B0856">
        <w:rPr>
          <w:i/>
          <w:szCs w:val="28"/>
        </w:rPr>
        <w:t>flat-u-lens, flat-u-len-si</w:t>
      </w:r>
      <w:r>
        <w:rPr>
          <w:i/>
          <w:szCs w:val="28"/>
        </w:rPr>
        <w:t xml:space="preserve">, n. </w:t>
      </w:r>
      <w:r>
        <w:rPr>
          <w:szCs w:val="28"/>
        </w:rPr>
        <w:t xml:space="preserve">(L.L.. </w:t>
      </w:r>
      <w:r>
        <w:rPr>
          <w:i/>
          <w:szCs w:val="28"/>
        </w:rPr>
        <w:t>flatulentia.</w:t>
      </w:r>
      <w:r>
        <w:rPr>
          <w:szCs w:val="28"/>
        </w:rPr>
        <w:t xml:space="preserve">].  </w:t>
      </w:r>
      <w:r w:rsidR="007B28E9">
        <w:rPr>
          <w:szCs w:val="28"/>
        </w:rPr>
        <w:t>S</w:t>
      </w:r>
      <w:r>
        <w:rPr>
          <w:szCs w:val="28"/>
        </w:rPr>
        <w:t>tate of being flatulent, or affected with accumulation of gases in alimentary canal</w:t>
      </w:r>
      <w:r w:rsidR="00C67212">
        <w:rPr>
          <w:szCs w:val="28"/>
        </w:rPr>
        <w:t xml:space="preserve">; </w:t>
      </w:r>
      <w:r>
        <w:rPr>
          <w:szCs w:val="28"/>
          <w:u w:val="single"/>
        </w:rPr>
        <w:t>flatulently,</w:t>
      </w:r>
      <w:r>
        <w:rPr>
          <w:szCs w:val="28"/>
        </w:rPr>
        <w:t xml:space="preserve"> </w:t>
      </w:r>
      <w:r>
        <w:rPr>
          <w:i/>
          <w:szCs w:val="28"/>
        </w:rPr>
        <w:t xml:space="preserve">adv. </w:t>
      </w:r>
      <w:r>
        <w:rPr>
          <w:szCs w:val="28"/>
        </w:rPr>
        <w:t>In a flatulent manner.”</w:t>
      </w:r>
    </w:p>
    <w:p w:rsidR="00F44933" w:rsidRDefault="00F44933" w:rsidP="00F44933">
      <w:pPr>
        <w:spacing w:line="240" w:lineRule="auto"/>
        <w:ind w:left="720"/>
        <w:rPr>
          <w:szCs w:val="28"/>
        </w:rPr>
      </w:pPr>
    </w:p>
    <w:p w:rsidR="003D0E7A" w:rsidRPr="00F44933" w:rsidRDefault="007B28E9" w:rsidP="007B28E9">
      <w:pPr>
        <w:spacing w:line="240" w:lineRule="auto"/>
        <w:rPr>
          <w:szCs w:val="28"/>
        </w:rPr>
      </w:pPr>
      <w:r>
        <w:rPr>
          <w:i/>
          <w:szCs w:val="28"/>
        </w:rPr>
        <w:t>[</w:t>
      </w:r>
      <w:r w:rsidR="00F44933">
        <w:rPr>
          <w:i/>
          <w:szCs w:val="28"/>
        </w:rPr>
        <w:t>R</w:t>
      </w:r>
      <w:r w:rsidR="00E91EF6">
        <w:rPr>
          <w:i/>
          <w:szCs w:val="28"/>
        </w:rPr>
        <w:t>idiculous</w:t>
      </w:r>
      <w:r w:rsidR="00F44933">
        <w:rPr>
          <w:i/>
          <w:szCs w:val="28"/>
        </w:rPr>
        <w:t>!—</w:t>
      </w:r>
      <w:r w:rsidR="0047520E">
        <w:rPr>
          <w:i/>
          <w:szCs w:val="28"/>
        </w:rPr>
        <w:t>after</w:t>
      </w:r>
      <w:r w:rsidR="00F44933">
        <w:rPr>
          <w:i/>
          <w:szCs w:val="28"/>
        </w:rPr>
        <w:t xml:space="preserve"> </w:t>
      </w:r>
      <w:r w:rsidR="00E91EF6">
        <w:rPr>
          <w:i/>
          <w:szCs w:val="28"/>
        </w:rPr>
        <w:t xml:space="preserve">all kinds of ‘new’ words </w:t>
      </w:r>
      <w:r w:rsidR="005F4FF2">
        <w:rPr>
          <w:i/>
          <w:szCs w:val="28"/>
        </w:rPr>
        <w:t>have been</w:t>
      </w:r>
      <w:r w:rsidR="00E91EF6">
        <w:rPr>
          <w:i/>
          <w:szCs w:val="28"/>
        </w:rPr>
        <w:t xml:space="preserve"> added</w:t>
      </w:r>
      <w:r w:rsidR="005F4FF2">
        <w:rPr>
          <w:i/>
          <w:szCs w:val="28"/>
        </w:rPr>
        <w:t xml:space="preserve"> to our English vocabulary</w:t>
      </w:r>
      <w:r w:rsidR="00F44933">
        <w:rPr>
          <w:i/>
          <w:szCs w:val="28"/>
        </w:rPr>
        <w:t xml:space="preserve">?  </w:t>
      </w:r>
      <w:r w:rsidR="00F44933" w:rsidRPr="007B28E9">
        <w:rPr>
          <w:i/>
          <w:szCs w:val="28"/>
          <w:u w:val="single"/>
        </w:rPr>
        <w:t>C</w:t>
      </w:r>
      <w:r w:rsidR="00E91EF6" w:rsidRPr="007B28E9">
        <w:rPr>
          <w:i/>
          <w:szCs w:val="28"/>
          <w:u w:val="single"/>
        </w:rPr>
        <w:t>heck on-Line!</w:t>
      </w:r>
      <w:r>
        <w:rPr>
          <w:i/>
          <w:szCs w:val="28"/>
          <w:u w:val="single"/>
        </w:rPr>
        <w:t xml:space="preserve">  </w:t>
      </w:r>
      <w:r w:rsidR="00F44933">
        <w:rPr>
          <w:i/>
          <w:szCs w:val="28"/>
        </w:rPr>
        <w:t xml:space="preserve">So I typed the ‘slang’ word/define, in Search; and, finally--at </w:t>
      </w:r>
      <w:r w:rsidR="00A641FA" w:rsidRPr="00A641FA">
        <w:t xml:space="preserve">Merriam-Webster.com </w:t>
      </w:r>
      <w:r w:rsidR="00F44933">
        <w:rPr>
          <w:i/>
        </w:rPr>
        <w:t>and other sites—was the four-letter word  given:</w:t>
      </w:r>
      <w:r w:rsidR="00A641FA" w:rsidRPr="00A641FA">
        <w:t xml:space="preserve"> </w:t>
      </w:r>
    </w:p>
    <w:p w:rsidR="003D0E7A" w:rsidRDefault="003D0E7A" w:rsidP="003D0E7A">
      <w:pPr>
        <w:spacing w:line="240" w:lineRule="auto"/>
      </w:pPr>
    </w:p>
    <w:p w:rsidR="005F4FF2" w:rsidRDefault="00A641FA" w:rsidP="003D0E7A">
      <w:pPr>
        <w:spacing w:line="240" w:lineRule="auto"/>
        <w:ind w:left="720"/>
        <w:rPr>
          <w:rFonts w:eastAsia="Times New Roman" w:cs="Times New Roman"/>
        </w:rPr>
      </w:pPr>
      <w:r w:rsidRPr="00A641FA">
        <w:t xml:space="preserve"> </w:t>
      </w:r>
      <w:r w:rsidR="00F64EB9">
        <w:t>“</w:t>
      </w:r>
      <w:r w:rsidRPr="00F64EB9">
        <w:rPr>
          <w:rFonts w:eastAsia="Times New Roman" w:cs="Times New Roman"/>
          <w:iCs/>
        </w:rPr>
        <w:t>often vulgar</w:t>
      </w:r>
      <w:r w:rsidR="00BB2D4A" w:rsidRPr="00F64EB9">
        <w:rPr>
          <w:rFonts w:eastAsia="Times New Roman" w:cs="Times New Roman"/>
          <w:iCs/>
        </w:rPr>
        <w:t>, informal, impolite</w:t>
      </w:r>
      <w:r w:rsidRPr="00F64EB9">
        <w:rPr>
          <w:rFonts w:eastAsia="Times New Roman" w:cs="Times New Roman"/>
        </w:rPr>
        <w:t xml:space="preserve">: </w:t>
      </w:r>
      <w:r w:rsidR="00BB2D4A" w:rsidRPr="00F64EB9">
        <w:rPr>
          <w:rFonts w:eastAsia="Times New Roman" w:cs="Times New Roman"/>
        </w:rPr>
        <w:t xml:space="preserve"> </w:t>
      </w:r>
      <w:r w:rsidRPr="00F64EB9">
        <w:rPr>
          <w:rFonts w:eastAsia="Times New Roman" w:cs="Times New Roman"/>
        </w:rPr>
        <w:t>to exp</w:t>
      </w:r>
      <w:r w:rsidR="005F4FF2" w:rsidRPr="00F64EB9">
        <w:rPr>
          <w:rFonts w:eastAsia="Times New Roman" w:cs="Times New Roman"/>
        </w:rPr>
        <w:t>el intestinal gas from the anus.</w:t>
      </w:r>
      <w:r w:rsidR="00F64EB9">
        <w:rPr>
          <w:rFonts w:eastAsia="Times New Roman" w:cs="Times New Roman"/>
        </w:rPr>
        <w:t>”</w:t>
      </w:r>
    </w:p>
    <w:p w:rsidR="003D0E7A" w:rsidRDefault="003D0E7A" w:rsidP="003D0E7A">
      <w:pPr>
        <w:spacing w:line="240" w:lineRule="auto"/>
        <w:ind w:left="720"/>
        <w:rPr>
          <w:rFonts w:eastAsia="Times New Roman" w:cs="Times New Roman"/>
        </w:rPr>
      </w:pPr>
    </w:p>
    <w:p w:rsidR="00F80EE0" w:rsidRDefault="007B28E9" w:rsidP="009C6C80">
      <w:pPr>
        <w:spacing w:line="240" w:lineRule="auto"/>
        <w:ind w:firstLine="720"/>
        <w:rPr>
          <w:i/>
          <w:szCs w:val="28"/>
        </w:rPr>
      </w:pPr>
      <w:r>
        <w:rPr>
          <w:rFonts w:eastAsia="Times New Roman" w:cs="Times New Roman"/>
          <w:i/>
        </w:rPr>
        <w:t>[</w:t>
      </w:r>
      <w:r w:rsidR="00687E1B">
        <w:rPr>
          <w:rFonts w:eastAsia="Times New Roman" w:cs="Times New Roman"/>
          <w:i/>
        </w:rPr>
        <w:t xml:space="preserve">I guess </w:t>
      </w:r>
      <w:r w:rsidR="00EF09F1">
        <w:rPr>
          <w:rFonts w:eastAsia="Times New Roman" w:cs="Times New Roman"/>
          <w:i/>
        </w:rPr>
        <w:t>--</w:t>
      </w:r>
      <w:r w:rsidR="00EF09F1" w:rsidRPr="00EF09F1">
        <w:rPr>
          <w:rFonts w:eastAsia="Times New Roman" w:cs="Times New Roman"/>
          <w:i/>
        </w:rPr>
        <w:t xml:space="preserve"> </w:t>
      </w:r>
      <w:r w:rsidR="00EF09F1" w:rsidRPr="00BB2D4A">
        <w:rPr>
          <w:rFonts w:eastAsia="Times New Roman" w:cs="Times New Roman"/>
          <w:i/>
        </w:rPr>
        <w:t xml:space="preserve">given Humankind’s inability </w:t>
      </w:r>
      <w:r w:rsidR="00EF09F1">
        <w:rPr>
          <w:rFonts w:eastAsia="Times New Roman" w:cs="Times New Roman"/>
          <w:i/>
        </w:rPr>
        <w:t>to address any of its intimate functions in an objective manner (</w:t>
      </w:r>
      <w:r w:rsidR="00EF09F1" w:rsidRPr="00C67212">
        <w:rPr>
          <w:i/>
          <w:szCs w:val="28"/>
        </w:rPr>
        <w:t>sexuality a prime example</w:t>
      </w:r>
      <w:r w:rsidR="00EF09F1">
        <w:rPr>
          <w:i/>
          <w:szCs w:val="28"/>
        </w:rPr>
        <w:t>)--i</w:t>
      </w:r>
      <w:r w:rsidR="00EF09F1">
        <w:rPr>
          <w:rFonts w:eastAsia="Times New Roman" w:cs="Times New Roman"/>
          <w:i/>
        </w:rPr>
        <w:t xml:space="preserve">t’s </w:t>
      </w:r>
      <w:r w:rsidR="00687E1B">
        <w:rPr>
          <w:rFonts w:eastAsia="Times New Roman" w:cs="Times New Roman"/>
          <w:i/>
        </w:rPr>
        <w:t>n</w:t>
      </w:r>
      <w:r w:rsidR="00C67212">
        <w:rPr>
          <w:rFonts w:eastAsia="Times New Roman" w:cs="Times New Roman"/>
          <w:i/>
        </w:rPr>
        <w:t xml:space="preserve">ot </w:t>
      </w:r>
      <w:r w:rsidR="00EF09F1">
        <w:rPr>
          <w:rFonts w:eastAsia="Times New Roman" w:cs="Times New Roman"/>
          <w:i/>
        </w:rPr>
        <w:t>strange</w:t>
      </w:r>
      <w:r w:rsidR="00C67212">
        <w:rPr>
          <w:rFonts w:eastAsia="Times New Roman" w:cs="Times New Roman"/>
        </w:rPr>
        <w:t xml:space="preserve"> </w:t>
      </w:r>
      <w:r w:rsidR="00BB2D4A" w:rsidRPr="00BB2D4A">
        <w:rPr>
          <w:rFonts w:eastAsia="Times New Roman" w:cs="Times New Roman"/>
          <w:i/>
        </w:rPr>
        <w:t xml:space="preserve">that it took </w:t>
      </w:r>
      <w:r w:rsidR="00687E1B">
        <w:rPr>
          <w:rFonts w:eastAsia="Times New Roman" w:cs="Times New Roman"/>
          <w:i/>
        </w:rPr>
        <w:t>centuries</w:t>
      </w:r>
      <w:r w:rsidR="00BB2D4A" w:rsidRPr="00BB2D4A">
        <w:rPr>
          <w:rFonts w:eastAsia="Times New Roman" w:cs="Times New Roman"/>
          <w:i/>
        </w:rPr>
        <w:t xml:space="preserve"> to allow the four</w:t>
      </w:r>
      <w:r w:rsidR="005F4FF2">
        <w:rPr>
          <w:rFonts w:eastAsia="Times New Roman" w:cs="Times New Roman"/>
          <w:i/>
        </w:rPr>
        <w:t>-</w:t>
      </w:r>
      <w:r w:rsidR="00BB2D4A" w:rsidRPr="00BB2D4A">
        <w:rPr>
          <w:rFonts w:eastAsia="Times New Roman" w:cs="Times New Roman"/>
          <w:i/>
        </w:rPr>
        <w:t>letter</w:t>
      </w:r>
      <w:r w:rsidR="005F4FF2">
        <w:rPr>
          <w:rFonts w:eastAsia="Times New Roman" w:cs="Times New Roman"/>
          <w:i/>
        </w:rPr>
        <w:t xml:space="preserve"> word </w:t>
      </w:r>
      <w:r w:rsidR="00BB2D4A" w:rsidRPr="00BB2D4A">
        <w:rPr>
          <w:rFonts w:eastAsia="Times New Roman" w:cs="Times New Roman"/>
          <w:i/>
        </w:rPr>
        <w:t xml:space="preserve">to reach </w:t>
      </w:r>
      <w:r w:rsidR="00BB2D4A" w:rsidRPr="00C67212">
        <w:rPr>
          <w:rFonts w:eastAsia="Times New Roman" w:cs="Times New Roman"/>
          <w:i/>
          <w:u w:val="single"/>
        </w:rPr>
        <w:t>some</w:t>
      </w:r>
      <w:r w:rsidR="00BB2D4A" w:rsidRPr="00BB2D4A">
        <w:rPr>
          <w:rFonts w:eastAsia="Times New Roman" w:cs="Times New Roman"/>
          <w:i/>
        </w:rPr>
        <w:t xml:space="preserve"> ‘dictionary’</w:t>
      </w:r>
      <w:r w:rsidR="00EF09F1">
        <w:rPr>
          <w:rFonts w:eastAsia="Times New Roman" w:cs="Times New Roman"/>
          <w:i/>
        </w:rPr>
        <w:t xml:space="preserve">.  </w:t>
      </w:r>
      <w:r w:rsidR="00BB2D4A" w:rsidRPr="00BB2D4A">
        <w:rPr>
          <w:rFonts w:eastAsia="Times New Roman" w:cs="Times New Roman"/>
          <w:i/>
        </w:rPr>
        <w:t xml:space="preserve"> </w:t>
      </w:r>
      <w:r w:rsidR="005F4FF2" w:rsidRPr="004309D5">
        <w:rPr>
          <w:i/>
          <w:szCs w:val="28"/>
        </w:rPr>
        <w:t>But w</w:t>
      </w:r>
      <w:r w:rsidR="00D21341" w:rsidRPr="004309D5">
        <w:rPr>
          <w:i/>
          <w:szCs w:val="28"/>
        </w:rPr>
        <w:t xml:space="preserve">hy </w:t>
      </w:r>
      <w:r w:rsidR="00EF09F1">
        <w:rPr>
          <w:i/>
          <w:szCs w:val="28"/>
        </w:rPr>
        <w:t xml:space="preserve">has use of </w:t>
      </w:r>
      <w:r w:rsidR="00687E1B" w:rsidRPr="004309D5">
        <w:rPr>
          <w:i/>
          <w:szCs w:val="28"/>
        </w:rPr>
        <w:t>the four-letter de</w:t>
      </w:r>
      <w:r w:rsidR="00EF09F1">
        <w:rPr>
          <w:i/>
          <w:szCs w:val="28"/>
        </w:rPr>
        <w:t>scription</w:t>
      </w:r>
      <w:r w:rsidR="00687E1B" w:rsidRPr="004309D5">
        <w:rPr>
          <w:i/>
          <w:szCs w:val="28"/>
        </w:rPr>
        <w:t xml:space="preserve"> </w:t>
      </w:r>
      <w:r w:rsidR="00D21341" w:rsidRPr="004309D5">
        <w:rPr>
          <w:i/>
          <w:szCs w:val="28"/>
        </w:rPr>
        <w:t xml:space="preserve">been (still </w:t>
      </w:r>
      <w:r w:rsidR="004309D5">
        <w:rPr>
          <w:i/>
          <w:szCs w:val="28"/>
        </w:rPr>
        <w:t>is</w:t>
      </w:r>
      <w:r w:rsidR="00D21341" w:rsidRPr="004309D5">
        <w:rPr>
          <w:i/>
          <w:szCs w:val="28"/>
        </w:rPr>
        <w:t>) so consistently avoided</w:t>
      </w:r>
      <w:r w:rsidR="00EF09F1">
        <w:rPr>
          <w:i/>
          <w:szCs w:val="28"/>
        </w:rPr>
        <w:t xml:space="preserve"> spo</w:t>
      </w:r>
      <w:r w:rsidR="002D1833">
        <w:rPr>
          <w:i/>
          <w:szCs w:val="28"/>
        </w:rPr>
        <w:t>k</w:t>
      </w:r>
      <w:r w:rsidR="00EF09F1">
        <w:rPr>
          <w:i/>
          <w:szCs w:val="28"/>
        </w:rPr>
        <w:t>nen</w:t>
      </w:r>
      <w:r w:rsidR="00D21341" w:rsidRPr="004309D5">
        <w:rPr>
          <w:i/>
          <w:szCs w:val="28"/>
        </w:rPr>
        <w:t xml:space="preserve">?   </w:t>
      </w:r>
      <w:r w:rsidR="003D0E7A">
        <w:rPr>
          <w:i/>
          <w:szCs w:val="28"/>
        </w:rPr>
        <w:t>Is</w:t>
      </w:r>
      <w:r w:rsidR="00D21341" w:rsidRPr="004309D5">
        <w:rPr>
          <w:i/>
          <w:szCs w:val="28"/>
        </w:rPr>
        <w:t xml:space="preserve"> it</w:t>
      </w:r>
      <w:r w:rsidR="003D0E7A">
        <w:rPr>
          <w:i/>
          <w:szCs w:val="28"/>
        </w:rPr>
        <w:t>,</w:t>
      </w:r>
      <w:r w:rsidR="00D21341" w:rsidRPr="004309D5">
        <w:rPr>
          <w:i/>
          <w:szCs w:val="28"/>
        </w:rPr>
        <w:t xml:space="preserve"> the very</w:t>
      </w:r>
      <w:r w:rsidR="00EF09F1">
        <w:rPr>
          <w:i/>
          <w:szCs w:val="28"/>
        </w:rPr>
        <w:t xml:space="preserve"> </w:t>
      </w:r>
      <w:r w:rsidR="00EF09F1">
        <w:rPr>
          <w:i/>
          <w:szCs w:val="28"/>
          <w:u w:val="single"/>
        </w:rPr>
        <w:t xml:space="preserve">sound </w:t>
      </w:r>
      <w:r w:rsidR="00D21341" w:rsidRPr="004309D5">
        <w:rPr>
          <w:szCs w:val="28"/>
        </w:rPr>
        <w:t xml:space="preserve"> </w:t>
      </w:r>
      <w:r w:rsidR="0049404F" w:rsidRPr="004309D5">
        <w:rPr>
          <w:i/>
          <w:szCs w:val="28"/>
        </w:rPr>
        <w:t>that offend</w:t>
      </w:r>
      <w:r w:rsidR="003D0E7A">
        <w:rPr>
          <w:i/>
          <w:szCs w:val="28"/>
        </w:rPr>
        <w:t>s</w:t>
      </w:r>
      <w:r w:rsidR="0049404F" w:rsidRPr="004309D5">
        <w:rPr>
          <w:i/>
          <w:szCs w:val="28"/>
        </w:rPr>
        <w:t xml:space="preserve">? </w:t>
      </w:r>
    </w:p>
    <w:p w:rsidR="003D0E7A" w:rsidRPr="004309D5" w:rsidRDefault="003D0E7A" w:rsidP="009C6C80">
      <w:pPr>
        <w:spacing w:line="240" w:lineRule="auto"/>
        <w:ind w:firstLine="720"/>
        <w:rPr>
          <w:i/>
          <w:szCs w:val="28"/>
        </w:rPr>
      </w:pPr>
    </w:p>
    <w:p w:rsidR="0049404F" w:rsidRPr="00C065AB" w:rsidRDefault="007B28E9" w:rsidP="00C065AB">
      <w:pPr>
        <w:spacing w:line="240" w:lineRule="auto"/>
        <w:ind w:firstLine="720"/>
        <w:rPr>
          <w:i/>
          <w:szCs w:val="28"/>
        </w:rPr>
      </w:pPr>
      <w:r>
        <w:rPr>
          <w:i/>
          <w:szCs w:val="28"/>
        </w:rPr>
        <w:t>[</w:t>
      </w:r>
      <w:r w:rsidR="0049404F" w:rsidRPr="005D1247">
        <w:rPr>
          <w:i/>
          <w:szCs w:val="28"/>
        </w:rPr>
        <w:t xml:space="preserve">Well, at this point, </w:t>
      </w:r>
      <w:r w:rsidR="005D1247">
        <w:rPr>
          <w:i/>
          <w:szCs w:val="28"/>
        </w:rPr>
        <w:t xml:space="preserve">“I-Domestic” </w:t>
      </w:r>
      <w:r w:rsidR="00F64EB9" w:rsidRPr="005D1247">
        <w:rPr>
          <w:i/>
          <w:szCs w:val="28"/>
        </w:rPr>
        <w:t>wrest</w:t>
      </w:r>
      <w:r w:rsidR="005D1247">
        <w:rPr>
          <w:i/>
          <w:szCs w:val="28"/>
        </w:rPr>
        <w:t xml:space="preserve">ed </w:t>
      </w:r>
      <w:r w:rsidR="00A317A8">
        <w:rPr>
          <w:i/>
          <w:szCs w:val="28"/>
        </w:rPr>
        <w:t xml:space="preserve">me away from </w:t>
      </w:r>
      <w:r w:rsidR="005D1247">
        <w:rPr>
          <w:i/>
          <w:szCs w:val="28"/>
        </w:rPr>
        <w:t xml:space="preserve">the </w:t>
      </w:r>
      <w:r w:rsidR="00A317A8">
        <w:rPr>
          <w:i/>
          <w:szCs w:val="28"/>
        </w:rPr>
        <w:t>k</w:t>
      </w:r>
      <w:r w:rsidR="005D1247">
        <w:rPr>
          <w:i/>
          <w:szCs w:val="28"/>
        </w:rPr>
        <w:t>eyboard</w:t>
      </w:r>
      <w:r w:rsidR="0047520E">
        <w:rPr>
          <w:i/>
          <w:szCs w:val="28"/>
        </w:rPr>
        <w:t xml:space="preserve"> (g</w:t>
      </w:r>
      <w:r w:rsidR="00094500">
        <w:rPr>
          <w:i/>
          <w:szCs w:val="28"/>
        </w:rPr>
        <w:t>ot to get Body properly attired and teeth in, you know,</w:t>
      </w:r>
      <w:r w:rsidR="0049404F" w:rsidRPr="005D1247">
        <w:rPr>
          <w:i/>
          <w:szCs w:val="28"/>
        </w:rPr>
        <w:t xml:space="preserve"> in case some unexpected visitor r</w:t>
      </w:r>
      <w:r w:rsidR="00094500">
        <w:rPr>
          <w:i/>
          <w:szCs w:val="28"/>
        </w:rPr>
        <w:t>ings t</w:t>
      </w:r>
      <w:r w:rsidR="0049404F" w:rsidRPr="005D1247">
        <w:rPr>
          <w:i/>
          <w:szCs w:val="28"/>
        </w:rPr>
        <w:t xml:space="preserve">he doorbell.  </w:t>
      </w:r>
      <w:r w:rsidR="00687E1B" w:rsidRPr="005D1247">
        <w:rPr>
          <w:i/>
          <w:szCs w:val="28"/>
        </w:rPr>
        <w:t xml:space="preserve">Besides, </w:t>
      </w:r>
      <w:r w:rsidR="0049404F" w:rsidRPr="005D1247">
        <w:rPr>
          <w:i/>
          <w:szCs w:val="28"/>
        </w:rPr>
        <w:t>there</w:t>
      </w:r>
      <w:r w:rsidR="00094500">
        <w:rPr>
          <w:i/>
          <w:szCs w:val="28"/>
        </w:rPr>
        <w:t>’s</w:t>
      </w:r>
      <w:r w:rsidR="008D0623" w:rsidRPr="005D1247">
        <w:rPr>
          <w:i/>
          <w:szCs w:val="28"/>
        </w:rPr>
        <w:t xml:space="preserve"> all that damned </w:t>
      </w:r>
      <w:r w:rsidR="0047520E">
        <w:rPr>
          <w:i/>
          <w:szCs w:val="28"/>
        </w:rPr>
        <w:t xml:space="preserve">household </w:t>
      </w:r>
      <w:r w:rsidR="008D0623" w:rsidRPr="005D1247">
        <w:rPr>
          <w:i/>
          <w:szCs w:val="28"/>
        </w:rPr>
        <w:t xml:space="preserve">clerical work </w:t>
      </w:r>
      <w:r w:rsidR="0049404F" w:rsidRPr="005D1247">
        <w:rPr>
          <w:i/>
          <w:szCs w:val="28"/>
        </w:rPr>
        <w:t>needed</w:t>
      </w:r>
      <w:r w:rsidR="0047520E">
        <w:rPr>
          <w:i/>
          <w:szCs w:val="28"/>
        </w:rPr>
        <w:t>)</w:t>
      </w:r>
      <w:r w:rsidR="00094500">
        <w:rPr>
          <w:i/>
          <w:szCs w:val="28"/>
        </w:rPr>
        <w:t xml:space="preserve">.  </w:t>
      </w:r>
      <w:r w:rsidR="0047520E">
        <w:rPr>
          <w:i/>
          <w:szCs w:val="28"/>
        </w:rPr>
        <w:t xml:space="preserve">All I will say, </w:t>
      </w:r>
      <w:r w:rsidR="00094500">
        <w:rPr>
          <w:i/>
          <w:szCs w:val="28"/>
        </w:rPr>
        <w:t>It’s been a damned struggle</w:t>
      </w:r>
      <w:r w:rsidR="0047520E">
        <w:rPr>
          <w:i/>
          <w:szCs w:val="28"/>
        </w:rPr>
        <w:t xml:space="preserve">:  </w:t>
      </w:r>
      <w:r w:rsidR="00C065AB" w:rsidRPr="00C065AB">
        <w:rPr>
          <w:i/>
          <w:szCs w:val="28"/>
        </w:rPr>
        <w:t xml:space="preserve">two personas </w:t>
      </w:r>
      <w:r w:rsidR="00C065AB">
        <w:rPr>
          <w:i/>
          <w:szCs w:val="28"/>
        </w:rPr>
        <w:t xml:space="preserve">with </w:t>
      </w:r>
      <w:r w:rsidR="00C065AB" w:rsidRPr="00C065AB">
        <w:rPr>
          <w:i/>
          <w:szCs w:val="28"/>
        </w:rPr>
        <w:t>just one body and</w:t>
      </w:r>
      <w:r w:rsidR="00C065AB">
        <w:rPr>
          <w:i/>
          <w:szCs w:val="28"/>
        </w:rPr>
        <w:t xml:space="preserve"> one pair of</w:t>
      </w:r>
      <w:r w:rsidR="00C065AB" w:rsidRPr="00C065AB">
        <w:rPr>
          <w:i/>
          <w:szCs w:val="28"/>
        </w:rPr>
        <w:t xml:space="preserve"> aged hands for </w:t>
      </w:r>
      <w:r w:rsidR="00C065AB">
        <w:rPr>
          <w:i/>
          <w:szCs w:val="28"/>
        </w:rPr>
        <w:t xml:space="preserve">all </w:t>
      </w:r>
      <w:r w:rsidR="00C065AB" w:rsidRPr="00C065AB">
        <w:rPr>
          <w:i/>
          <w:szCs w:val="28"/>
        </w:rPr>
        <w:t>their respectively necessary tasks</w:t>
      </w:r>
      <w:r w:rsidR="00C065AB">
        <w:rPr>
          <w:i/>
          <w:szCs w:val="28"/>
        </w:rPr>
        <w:t xml:space="preserve">!  </w:t>
      </w:r>
      <w:r w:rsidR="00C065AB" w:rsidRPr="00C065AB">
        <w:rPr>
          <w:i/>
          <w:szCs w:val="28"/>
        </w:rPr>
        <w:t xml:space="preserve"> </w:t>
      </w:r>
      <w:r w:rsidR="00C065AB" w:rsidRPr="00C065AB">
        <w:rPr>
          <w:i/>
          <w:szCs w:val="28"/>
          <w:u w:val="single"/>
        </w:rPr>
        <w:t xml:space="preserve">I </w:t>
      </w:r>
      <w:r w:rsidR="00C065AB" w:rsidRPr="00C065AB">
        <w:rPr>
          <w:i/>
          <w:szCs w:val="28"/>
        </w:rPr>
        <w:t xml:space="preserve">keep saying, </w:t>
      </w:r>
      <w:r w:rsidR="008D0623" w:rsidRPr="00C065AB">
        <w:rPr>
          <w:i/>
          <w:szCs w:val="28"/>
        </w:rPr>
        <w:t>“</w:t>
      </w:r>
      <w:r w:rsidR="00380039" w:rsidRPr="00C065AB">
        <w:rPr>
          <w:i/>
          <w:szCs w:val="28"/>
        </w:rPr>
        <w:t>W</w:t>
      </w:r>
      <w:r w:rsidR="00C065AB">
        <w:rPr>
          <w:i/>
          <w:szCs w:val="28"/>
        </w:rPr>
        <w:t xml:space="preserve">e need to get </w:t>
      </w:r>
      <w:r w:rsidR="00C065AB">
        <w:rPr>
          <w:szCs w:val="28"/>
        </w:rPr>
        <w:t xml:space="preserve">away </w:t>
      </w:r>
      <w:r w:rsidR="00C065AB">
        <w:rPr>
          <w:i/>
          <w:szCs w:val="28"/>
        </w:rPr>
        <w:t>a while—away, away—from boxes of books and research and untranscribed notes and property maintenance and paying bills and washing clothes and cooking, and, and, and....  Meanwhile, however, I leave you with the following:</w:t>
      </w:r>
    </w:p>
    <w:p w:rsidR="003D0E7A" w:rsidRDefault="003D0E7A" w:rsidP="003D0E7A">
      <w:pPr>
        <w:spacing w:line="240" w:lineRule="auto"/>
        <w:ind w:firstLine="720"/>
        <w:rPr>
          <w:i/>
          <w:szCs w:val="28"/>
        </w:rPr>
      </w:pPr>
    </w:p>
    <w:p w:rsidR="0049404F" w:rsidRDefault="00380039" w:rsidP="009C6C80">
      <w:pPr>
        <w:spacing w:line="240" w:lineRule="auto"/>
        <w:ind w:firstLine="720"/>
        <w:rPr>
          <w:i/>
          <w:szCs w:val="28"/>
        </w:rPr>
      </w:pPr>
      <w:r>
        <w:rPr>
          <w:i/>
          <w:szCs w:val="28"/>
        </w:rPr>
        <w:t>L</w:t>
      </w:r>
      <w:r w:rsidR="00FD0082">
        <w:rPr>
          <w:i/>
          <w:szCs w:val="28"/>
        </w:rPr>
        <w:t>anguage</w:t>
      </w:r>
      <w:r>
        <w:rPr>
          <w:i/>
          <w:szCs w:val="28"/>
        </w:rPr>
        <w:t>, you see,</w:t>
      </w:r>
      <w:r w:rsidR="00FD0082">
        <w:rPr>
          <w:i/>
          <w:szCs w:val="28"/>
        </w:rPr>
        <w:t xml:space="preserve"> for </w:t>
      </w:r>
      <w:r w:rsidR="003D0E7A">
        <w:rPr>
          <w:i/>
          <w:szCs w:val="28"/>
        </w:rPr>
        <w:t>me</w:t>
      </w:r>
      <w:r w:rsidR="00FD0082">
        <w:rPr>
          <w:i/>
          <w:szCs w:val="28"/>
        </w:rPr>
        <w:t xml:space="preserve"> has been an art</w:t>
      </w:r>
      <w:r w:rsidR="008D0623">
        <w:rPr>
          <w:i/>
          <w:szCs w:val="28"/>
        </w:rPr>
        <w:t>;</w:t>
      </w:r>
    </w:p>
    <w:p w:rsidR="00FD0082" w:rsidRDefault="003D0E7A" w:rsidP="009C6C80">
      <w:pPr>
        <w:spacing w:line="240" w:lineRule="auto"/>
        <w:ind w:firstLine="720"/>
        <w:rPr>
          <w:i/>
          <w:szCs w:val="28"/>
        </w:rPr>
      </w:pPr>
      <w:r>
        <w:rPr>
          <w:i/>
          <w:szCs w:val="28"/>
        </w:rPr>
        <w:t>I</w:t>
      </w:r>
      <w:r w:rsidR="00FD0082">
        <w:rPr>
          <w:i/>
          <w:szCs w:val="28"/>
        </w:rPr>
        <w:t xml:space="preserve"> cannot tell you, when was the start</w:t>
      </w:r>
    </w:p>
    <w:p w:rsidR="004418CC" w:rsidRDefault="008D0623" w:rsidP="009C6C80">
      <w:pPr>
        <w:spacing w:line="240" w:lineRule="auto"/>
        <w:ind w:firstLine="720"/>
        <w:rPr>
          <w:i/>
          <w:szCs w:val="28"/>
        </w:rPr>
      </w:pPr>
      <w:r>
        <w:rPr>
          <w:i/>
          <w:szCs w:val="28"/>
        </w:rPr>
        <w:t>t</w:t>
      </w:r>
      <w:r w:rsidR="004418CC">
        <w:rPr>
          <w:i/>
          <w:szCs w:val="28"/>
        </w:rPr>
        <w:t xml:space="preserve">hat poesy was lodged within </w:t>
      </w:r>
      <w:r w:rsidR="003D0E7A">
        <w:rPr>
          <w:i/>
          <w:szCs w:val="28"/>
        </w:rPr>
        <w:t>my</w:t>
      </w:r>
      <w:r w:rsidR="004418CC">
        <w:rPr>
          <w:i/>
          <w:szCs w:val="28"/>
        </w:rPr>
        <w:t xml:space="preserve"> heart</w:t>
      </w:r>
      <w:r>
        <w:rPr>
          <w:i/>
          <w:szCs w:val="28"/>
        </w:rPr>
        <w:t>.</w:t>
      </w:r>
    </w:p>
    <w:p w:rsidR="004418CC" w:rsidRDefault="004418CC" w:rsidP="009C6C80">
      <w:pPr>
        <w:spacing w:line="240" w:lineRule="auto"/>
        <w:ind w:firstLine="720"/>
        <w:rPr>
          <w:i/>
          <w:szCs w:val="28"/>
        </w:rPr>
      </w:pPr>
      <w:r>
        <w:rPr>
          <w:i/>
          <w:szCs w:val="28"/>
        </w:rPr>
        <w:t>But do not conclude</w:t>
      </w:r>
      <w:r w:rsidR="00787A72">
        <w:rPr>
          <w:i/>
          <w:szCs w:val="28"/>
        </w:rPr>
        <w:t xml:space="preserve"> </w:t>
      </w:r>
      <w:r>
        <w:rPr>
          <w:i/>
          <w:szCs w:val="28"/>
        </w:rPr>
        <w:t>it</w:t>
      </w:r>
      <w:r w:rsidR="00C71223">
        <w:rPr>
          <w:i/>
          <w:szCs w:val="28"/>
        </w:rPr>
        <w:t xml:space="preserve"> has been a lark--</w:t>
      </w:r>
    </w:p>
    <w:p w:rsidR="004418CC" w:rsidRDefault="00C065AB" w:rsidP="009C6C80">
      <w:pPr>
        <w:spacing w:line="240" w:lineRule="auto"/>
        <w:ind w:firstLine="720"/>
        <w:rPr>
          <w:i/>
          <w:szCs w:val="28"/>
        </w:rPr>
      </w:pPr>
      <w:r>
        <w:rPr>
          <w:i/>
          <w:szCs w:val="28"/>
        </w:rPr>
        <w:t>P</w:t>
      </w:r>
      <w:r w:rsidR="004418CC">
        <w:rPr>
          <w:i/>
          <w:szCs w:val="28"/>
        </w:rPr>
        <w:t>erceiv</w:t>
      </w:r>
      <w:r>
        <w:rPr>
          <w:i/>
          <w:szCs w:val="28"/>
        </w:rPr>
        <w:t>ing me</w:t>
      </w:r>
      <w:r w:rsidR="004418CC">
        <w:rPr>
          <w:i/>
          <w:szCs w:val="28"/>
        </w:rPr>
        <w:t xml:space="preserve"> as something akin to a tart</w:t>
      </w:r>
      <w:r w:rsidR="008D0623">
        <w:rPr>
          <w:i/>
          <w:szCs w:val="28"/>
        </w:rPr>
        <w:t>.</w:t>
      </w:r>
    </w:p>
    <w:p w:rsidR="004418CC" w:rsidRPr="00380039" w:rsidRDefault="004418CC" w:rsidP="009C6C80">
      <w:pPr>
        <w:spacing w:line="240" w:lineRule="auto"/>
        <w:ind w:firstLine="720"/>
        <w:rPr>
          <w:i/>
          <w:szCs w:val="28"/>
        </w:rPr>
      </w:pPr>
      <w:r w:rsidRPr="00380039">
        <w:rPr>
          <w:i/>
          <w:szCs w:val="28"/>
        </w:rPr>
        <w:t xml:space="preserve">Simply allow </w:t>
      </w:r>
      <w:r w:rsidR="003D0E7A">
        <w:rPr>
          <w:i/>
          <w:szCs w:val="28"/>
        </w:rPr>
        <w:t>me</w:t>
      </w:r>
      <w:r w:rsidRPr="00380039">
        <w:rPr>
          <w:i/>
          <w:szCs w:val="28"/>
        </w:rPr>
        <w:t xml:space="preserve"> freely to remark</w:t>
      </w:r>
      <w:r w:rsidR="008D0623">
        <w:rPr>
          <w:i/>
          <w:szCs w:val="28"/>
        </w:rPr>
        <w:t>,</w:t>
      </w:r>
    </w:p>
    <w:p w:rsidR="00C065AB" w:rsidRDefault="008D0623" w:rsidP="009C6C80">
      <w:pPr>
        <w:spacing w:line="240" w:lineRule="auto"/>
        <w:ind w:firstLine="720"/>
        <w:rPr>
          <w:i/>
          <w:szCs w:val="28"/>
        </w:rPr>
      </w:pPr>
      <w:r>
        <w:rPr>
          <w:i/>
          <w:szCs w:val="28"/>
        </w:rPr>
        <w:t>t</w:t>
      </w:r>
      <w:r w:rsidR="004418CC" w:rsidRPr="00380039">
        <w:rPr>
          <w:i/>
          <w:szCs w:val="28"/>
        </w:rPr>
        <w:t>here are times when</w:t>
      </w:r>
      <w:r w:rsidR="00C065AB">
        <w:rPr>
          <w:i/>
          <w:szCs w:val="28"/>
        </w:rPr>
        <w:t xml:space="preserve"> </w:t>
      </w:r>
      <w:r w:rsidR="00C065AB">
        <w:rPr>
          <w:i/>
          <w:szCs w:val="28"/>
          <w:u w:val="single"/>
        </w:rPr>
        <w:t xml:space="preserve">I </w:t>
      </w:r>
      <w:r w:rsidR="004418CC" w:rsidRPr="00380039">
        <w:rPr>
          <w:i/>
          <w:szCs w:val="28"/>
        </w:rPr>
        <w:t xml:space="preserve"> even</w:t>
      </w:r>
    </w:p>
    <w:p w:rsidR="002F7320" w:rsidRPr="00C065AB" w:rsidRDefault="004418CC" w:rsidP="009C6C80">
      <w:pPr>
        <w:spacing w:line="240" w:lineRule="auto"/>
        <w:ind w:firstLine="720"/>
        <w:rPr>
          <w:i/>
          <w:szCs w:val="28"/>
          <w:u w:val="single"/>
        </w:rPr>
      </w:pPr>
      <w:r w:rsidRPr="00380039">
        <w:rPr>
          <w:i/>
          <w:szCs w:val="28"/>
        </w:rPr>
        <w:t xml:space="preserve"> inadvertently</w:t>
      </w:r>
      <w:r w:rsidR="00C065AB">
        <w:rPr>
          <w:i/>
          <w:szCs w:val="28"/>
        </w:rPr>
        <w:t>__  __  __  __ !</w:t>
      </w:r>
    </w:p>
    <w:sectPr w:rsidR="002F7320" w:rsidRPr="00C065AB" w:rsidSect="00C67212">
      <w:footerReference w:type="default" r:id="rId10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F5" w:rsidRDefault="003813F5" w:rsidP="00F925C9">
      <w:pPr>
        <w:spacing w:line="240" w:lineRule="auto"/>
      </w:pPr>
      <w:r>
        <w:separator/>
      </w:r>
    </w:p>
  </w:endnote>
  <w:endnote w:type="continuationSeparator" w:id="1">
    <w:p w:rsidR="003813F5" w:rsidRDefault="003813F5" w:rsidP="00F92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40516"/>
      <w:docPartObj>
        <w:docPartGallery w:val="Page Numbers (Bottom of Page)"/>
        <w:docPartUnique/>
      </w:docPartObj>
    </w:sdtPr>
    <w:sdtContent>
      <w:p w:rsidR="00EF09F1" w:rsidRDefault="00620871">
        <w:pPr>
          <w:pStyle w:val="Footer"/>
          <w:jc w:val="center"/>
        </w:pPr>
        <w:fldSimple w:instr=" PAGE   \* MERGEFORMAT ">
          <w:r w:rsidR="002D1833">
            <w:rPr>
              <w:noProof/>
            </w:rPr>
            <w:t>2</w:t>
          </w:r>
        </w:fldSimple>
      </w:p>
    </w:sdtContent>
  </w:sdt>
  <w:p w:rsidR="00EF09F1" w:rsidRDefault="00EF0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F5" w:rsidRDefault="003813F5" w:rsidP="00F925C9">
      <w:pPr>
        <w:spacing w:line="240" w:lineRule="auto"/>
      </w:pPr>
      <w:r>
        <w:separator/>
      </w:r>
    </w:p>
  </w:footnote>
  <w:footnote w:type="continuationSeparator" w:id="1">
    <w:p w:rsidR="003813F5" w:rsidRDefault="003813F5" w:rsidP="00F925C9">
      <w:pPr>
        <w:spacing w:line="240" w:lineRule="auto"/>
      </w:pPr>
      <w:r>
        <w:continuationSeparator/>
      </w:r>
    </w:p>
  </w:footnote>
  <w:footnote w:id="2">
    <w:p w:rsidR="00EF09F1" w:rsidRPr="009D42E9" w:rsidRDefault="00EF09F1">
      <w:pPr>
        <w:pStyle w:val="FootnoteText"/>
      </w:pPr>
      <w:r>
        <w:rPr>
          <w:rStyle w:val="FootnoteReference"/>
        </w:rPr>
        <w:footnoteRef/>
      </w:r>
      <w:r>
        <w:t xml:space="preserve"> Drawn from </w:t>
      </w:r>
      <w:r>
        <w:rPr>
          <w:i/>
        </w:rPr>
        <w:t>Wikipedia.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131"/>
    <w:multiLevelType w:val="hybridMultilevel"/>
    <w:tmpl w:val="6284F8F4"/>
    <w:lvl w:ilvl="0" w:tplc="6C5C944A">
      <w:start w:val="1"/>
      <w:numFmt w:val="upperRoman"/>
      <w:lvlText w:val="%1."/>
      <w:lvlJc w:val="left"/>
      <w:pPr>
        <w:ind w:left="322" w:hanging="223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7A625CC2">
      <w:start w:val="1"/>
      <w:numFmt w:val="bullet"/>
      <w:lvlText w:val="•"/>
      <w:lvlJc w:val="left"/>
      <w:pPr>
        <w:ind w:left="1172" w:hanging="223"/>
      </w:pPr>
      <w:rPr>
        <w:rFonts w:hint="default"/>
      </w:rPr>
    </w:lvl>
    <w:lvl w:ilvl="2" w:tplc="01683B32">
      <w:start w:val="1"/>
      <w:numFmt w:val="bullet"/>
      <w:lvlText w:val="•"/>
      <w:lvlJc w:val="left"/>
      <w:pPr>
        <w:ind w:left="2021" w:hanging="223"/>
      </w:pPr>
      <w:rPr>
        <w:rFonts w:hint="default"/>
      </w:rPr>
    </w:lvl>
    <w:lvl w:ilvl="3" w:tplc="7A8E3C54">
      <w:start w:val="1"/>
      <w:numFmt w:val="bullet"/>
      <w:lvlText w:val="•"/>
      <w:lvlJc w:val="left"/>
      <w:pPr>
        <w:ind w:left="2871" w:hanging="223"/>
      </w:pPr>
      <w:rPr>
        <w:rFonts w:hint="default"/>
      </w:rPr>
    </w:lvl>
    <w:lvl w:ilvl="4" w:tplc="D5769B92">
      <w:start w:val="1"/>
      <w:numFmt w:val="bullet"/>
      <w:lvlText w:val="•"/>
      <w:lvlJc w:val="left"/>
      <w:pPr>
        <w:ind w:left="3721" w:hanging="223"/>
      </w:pPr>
      <w:rPr>
        <w:rFonts w:hint="default"/>
      </w:rPr>
    </w:lvl>
    <w:lvl w:ilvl="5" w:tplc="B3AA3488">
      <w:start w:val="1"/>
      <w:numFmt w:val="bullet"/>
      <w:lvlText w:val="•"/>
      <w:lvlJc w:val="left"/>
      <w:pPr>
        <w:ind w:left="4571" w:hanging="223"/>
      </w:pPr>
      <w:rPr>
        <w:rFonts w:hint="default"/>
      </w:rPr>
    </w:lvl>
    <w:lvl w:ilvl="6" w:tplc="BD6C5C8A">
      <w:start w:val="1"/>
      <w:numFmt w:val="bullet"/>
      <w:lvlText w:val="•"/>
      <w:lvlJc w:val="left"/>
      <w:pPr>
        <w:ind w:left="5420" w:hanging="223"/>
      </w:pPr>
      <w:rPr>
        <w:rFonts w:hint="default"/>
      </w:rPr>
    </w:lvl>
    <w:lvl w:ilvl="7" w:tplc="7710FF48">
      <w:start w:val="1"/>
      <w:numFmt w:val="bullet"/>
      <w:lvlText w:val="•"/>
      <w:lvlJc w:val="left"/>
      <w:pPr>
        <w:ind w:left="6270" w:hanging="223"/>
      </w:pPr>
      <w:rPr>
        <w:rFonts w:hint="default"/>
      </w:rPr>
    </w:lvl>
    <w:lvl w:ilvl="8" w:tplc="FA2CFB5C">
      <w:start w:val="1"/>
      <w:numFmt w:val="bullet"/>
      <w:lvlText w:val="•"/>
      <w:lvlJc w:val="left"/>
      <w:pPr>
        <w:ind w:left="7120" w:hanging="223"/>
      </w:pPr>
      <w:rPr>
        <w:rFonts w:hint="default"/>
      </w:rPr>
    </w:lvl>
  </w:abstractNum>
  <w:abstractNum w:abstractNumId="1">
    <w:nsid w:val="1D2B24A3"/>
    <w:multiLevelType w:val="multilevel"/>
    <w:tmpl w:val="4F4A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20F20"/>
    <w:multiLevelType w:val="multilevel"/>
    <w:tmpl w:val="E54A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11E45"/>
    <w:multiLevelType w:val="hybridMultilevel"/>
    <w:tmpl w:val="159432D4"/>
    <w:lvl w:ilvl="0" w:tplc="5C76A462">
      <w:start w:val="1"/>
      <w:numFmt w:val="decimal"/>
      <w:lvlText w:val="(%1)"/>
      <w:lvlJc w:val="left"/>
      <w:pPr>
        <w:ind w:left="1035" w:hanging="1035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F1C29"/>
    <w:multiLevelType w:val="multilevel"/>
    <w:tmpl w:val="0302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04119"/>
    <w:multiLevelType w:val="hybridMultilevel"/>
    <w:tmpl w:val="7D0EF9A8"/>
    <w:lvl w:ilvl="0" w:tplc="9D4E5D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54486"/>
    <w:multiLevelType w:val="hybridMultilevel"/>
    <w:tmpl w:val="53F2CD24"/>
    <w:lvl w:ilvl="0" w:tplc="0D20F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64E67"/>
    <w:multiLevelType w:val="hybridMultilevel"/>
    <w:tmpl w:val="DD662044"/>
    <w:lvl w:ilvl="0" w:tplc="35FA3F24">
      <w:start w:val="1"/>
      <w:numFmt w:val="upperLetter"/>
      <w:lvlText w:val="(%1)"/>
      <w:lvlJc w:val="left"/>
      <w:pPr>
        <w:ind w:left="10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44E57"/>
    <w:multiLevelType w:val="multilevel"/>
    <w:tmpl w:val="E624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42001"/>
    <w:multiLevelType w:val="multilevel"/>
    <w:tmpl w:val="FCF6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D1B5A"/>
    <w:multiLevelType w:val="multilevel"/>
    <w:tmpl w:val="E3B8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61482"/>
    <w:multiLevelType w:val="hybridMultilevel"/>
    <w:tmpl w:val="DC10D290"/>
    <w:lvl w:ilvl="0" w:tplc="AD566234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D2492D"/>
    <w:multiLevelType w:val="hybridMultilevel"/>
    <w:tmpl w:val="D70463F2"/>
    <w:lvl w:ilvl="0" w:tplc="8CCCE1EC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D26E1B"/>
    <w:rsid w:val="00010B8B"/>
    <w:rsid w:val="00025F2C"/>
    <w:rsid w:val="00032362"/>
    <w:rsid w:val="00040CB6"/>
    <w:rsid w:val="00041B1E"/>
    <w:rsid w:val="000463D4"/>
    <w:rsid w:val="00052FC6"/>
    <w:rsid w:val="00074D17"/>
    <w:rsid w:val="00084EA8"/>
    <w:rsid w:val="0008534E"/>
    <w:rsid w:val="000902C1"/>
    <w:rsid w:val="00092388"/>
    <w:rsid w:val="00094500"/>
    <w:rsid w:val="000B7BA0"/>
    <w:rsid w:val="000E6620"/>
    <w:rsid w:val="000E6BB2"/>
    <w:rsid w:val="000E7CE9"/>
    <w:rsid w:val="00110637"/>
    <w:rsid w:val="00112BAF"/>
    <w:rsid w:val="00113F35"/>
    <w:rsid w:val="0013144D"/>
    <w:rsid w:val="001335AF"/>
    <w:rsid w:val="001337FD"/>
    <w:rsid w:val="00176C05"/>
    <w:rsid w:val="00182DD5"/>
    <w:rsid w:val="00197F06"/>
    <w:rsid w:val="001B4D89"/>
    <w:rsid w:val="001B689F"/>
    <w:rsid w:val="001C08EE"/>
    <w:rsid w:val="001C3F59"/>
    <w:rsid w:val="001C433C"/>
    <w:rsid w:val="001D69A6"/>
    <w:rsid w:val="001E2575"/>
    <w:rsid w:val="001E411A"/>
    <w:rsid w:val="001F08BF"/>
    <w:rsid w:val="00200B0F"/>
    <w:rsid w:val="00204AE1"/>
    <w:rsid w:val="00214FD3"/>
    <w:rsid w:val="00215B4F"/>
    <w:rsid w:val="002241D6"/>
    <w:rsid w:val="00285B33"/>
    <w:rsid w:val="002B0856"/>
    <w:rsid w:val="002C7710"/>
    <w:rsid w:val="002D1833"/>
    <w:rsid w:val="002D3075"/>
    <w:rsid w:val="002F14CA"/>
    <w:rsid w:val="002F7320"/>
    <w:rsid w:val="00310EE2"/>
    <w:rsid w:val="003270CF"/>
    <w:rsid w:val="00327438"/>
    <w:rsid w:val="00331709"/>
    <w:rsid w:val="003330C2"/>
    <w:rsid w:val="00356211"/>
    <w:rsid w:val="003636BC"/>
    <w:rsid w:val="00380039"/>
    <w:rsid w:val="003813F5"/>
    <w:rsid w:val="003A0552"/>
    <w:rsid w:val="003C4A1E"/>
    <w:rsid w:val="003C56C2"/>
    <w:rsid w:val="003C6F01"/>
    <w:rsid w:val="003D0E7A"/>
    <w:rsid w:val="003D37CC"/>
    <w:rsid w:val="003D6112"/>
    <w:rsid w:val="003E1437"/>
    <w:rsid w:val="003E7C83"/>
    <w:rsid w:val="004309D5"/>
    <w:rsid w:val="004418CC"/>
    <w:rsid w:val="00447EA2"/>
    <w:rsid w:val="004506A6"/>
    <w:rsid w:val="0047520E"/>
    <w:rsid w:val="00482ED8"/>
    <w:rsid w:val="0049404F"/>
    <w:rsid w:val="004957D2"/>
    <w:rsid w:val="004C7ACE"/>
    <w:rsid w:val="00505F3C"/>
    <w:rsid w:val="005222A0"/>
    <w:rsid w:val="0054281B"/>
    <w:rsid w:val="005605A2"/>
    <w:rsid w:val="00561EA0"/>
    <w:rsid w:val="005779A2"/>
    <w:rsid w:val="00583B46"/>
    <w:rsid w:val="00597022"/>
    <w:rsid w:val="005B44AB"/>
    <w:rsid w:val="005D1247"/>
    <w:rsid w:val="005F3BBB"/>
    <w:rsid w:val="005F463C"/>
    <w:rsid w:val="005F4FF2"/>
    <w:rsid w:val="005F5F53"/>
    <w:rsid w:val="00617C73"/>
    <w:rsid w:val="00620871"/>
    <w:rsid w:val="006301A9"/>
    <w:rsid w:val="006302D4"/>
    <w:rsid w:val="006305D3"/>
    <w:rsid w:val="006378BD"/>
    <w:rsid w:val="006450B3"/>
    <w:rsid w:val="0067275F"/>
    <w:rsid w:val="006734E5"/>
    <w:rsid w:val="00677481"/>
    <w:rsid w:val="00686986"/>
    <w:rsid w:val="00687E1B"/>
    <w:rsid w:val="006A1FD4"/>
    <w:rsid w:val="006B3DA6"/>
    <w:rsid w:val="006D2B86"/>
    <w:rsid w:val="006D594F"/>
    <w:rsid w:val="006D6720"/>
    <w:rsid w:val="006F2769"/>
    <w:rsid w:val="006F326C"/>
    <w:rsid w:val="007055BA"/>
    <w:rsid w:val="007128DD"/>
    <w:rsid w:val="00716324"/>
    <w:rsid w:val="00720528"/>
    <w:rsid w:val="007364DF"/>
    <w:rsid w:val="00742D0A"/>
    <w:rsid w:val="00762298"/>
    <w:rsid w:val="00787A72"/>
    <w:rsid w:val="00791637"/>
    <w:rsid w:val="007A5DB4"/>
    <w:rsid w:val="007B0B8E"/>
    <w:rsid w:val="007B28E9"/>
    <w:rsid w:val="007B61E2"/>
    <w:rsid w:val="007E3CAB"/>
    <w:rsid w:val="008101C2"/>
    <w:rsid w:val="008142A5"/>
    <w:rsid w:val="00821A0D"/>
    <w:rsid w:val="0083160C"/>
    <w:rsid w:val="00832026"/>
    <w:rsid w:val="00851BCB"/>
    <w:rsid w:val="00872DCF"/>
    <w:rsid w:val="00884261"/>
    <w:rsid w:val="008967E6"/>
    <w:rsid w:val="008D0623"/>
    <w:rsid w:val="008D330F"/>
    <w:rsid w:val="0091013E"/>
    <w:rsid w:val="00917B02"/>
    <w:rsid w:val="00932E2A"/>
    <w:rsid w:val="00937D1F"/>
    <w:rsid w:val="00952B44"/>
    <w:rsid w:val="00954283"/>
    <w:rsid w:val="0097494F"/>
    <w:rsid w:val="0098396E"/>
    <w:rsid w:val="00985910"/>
    <w:rsid w:val="009B049A"/>
    <w:rsid w:val="009C6C80"/>
    <w:rsid w:val="009C74D1"/>
    <w:rsid w:val="009D04D7"/>
    <w:rsid w:val="009D42E9"/>
    <w:rsid w:val="009D7580"/>
    <w:rsid w:val="009E6849"/>
    <w:rsid w:val="009F3B95"/>
    <w:rsid w:val="009F5248"/>
    <w:rsid w:val="00A0220F"/>
    <w:rsid w:val="00A06724"/>
    <w:rsid w:val="00A317A8"/>
    <w:rsid w:val="00A54BFE"/>
    <w:rsid w:val="00A641FA"/>
    <w:rsid w:val="00A9084D"/>
    <w:rsid w:val="00A91035"/>
    <w:rsid w:val="00A95B99"/>
    <w:rsid w:val="00AB0650"/>
    <w:rsid w:val="00AB64AB"/>
    <w:rsid w:val="00AC4222"/>
    <w:rsid w:val="00AC6668"/>
    <w:rsid w:val="00AD38B3"/>
    <w:rsid w:val="00AE7065"/>
    <w:rsid w:val="00AF6868"/>
    <w:rsid w:val="00B05AD2"/>
    <w:rsid w:val="00B10BF7"/>
    <w:rsid w:val="00B17D3F"/>
    <w:rsid w:val="00B20525"/>
    <w:rsid w:val="00B23D7B"/>
    <w:rsid w:val="00B35C79"/>
    <w:rsid w:val="00B37A1B"/>
    <w:rsid w:val="00B47C0B"/>
    <w:rsid w:val="00B81D0D"/>
    <w:rsid w:val="00B8582F"/>
    <w:rsid w:val="00BB2D4A"/>
    <w:rsid w:val="00BB4806"/>
    <w:rsid w:val="00BC5599"/>
    <w:rsid w:val="00BD5765"/>
    <w:rsid w:val="00C065AB"/>
    <w:rsid w:val="00C1382A"/>
    <w:rsid w:val="00C15E83"/>
    <w:rsid w:val="00C201A9"/>
    <w:rsid w:val="00C231EE"/>
    <w:rsid w:val="00C3275C"/>
    <w:rsid w:val="00C51BA5"/>
    <w:rsid w:val="00C67212"/>
    <w:rsid w:val="00C71223"/>
    <w:rsid w:val="00C7200A"/>
    <w:rsid w:val="00CA4B4B"/>
    <w:rsid w:val="00CA4E4E"/>
    <w:rsid w:val="00CB044C"/>
    <w:rsid w:val="00CB3FEC"/>
    <w:rsid w:val="00D04A82"/>
    <w:rsid w:val="00D130E2"/>
    <w:rsid w:val="00D15BC4"/>
    <w:rsid w:val="00D21341"/>
    <w:rsid w:val="00D22E90"/>
    <w:rsid w:val="00D252F5"/>
    <w:rsid w:val="00D26E1B"/>
    <w:rsid w:val="00D343FC"/>
    <w:rsid w:val="00D45ECA"/>
    <w:rsid w:val="00D510C0"/>
    <w:rsid w:val="00D74493"/>
    <w:rsid w:val="00D82B26"/>
    <w:rsid w:val="00D914DC"/>
    <w:rsid w:val="00DA676E"/>
    <w:rsid w:val="00E3578D"/>
    <w:rsid w:val="00E35C77"/>
    <w:rsid w:val="00E41D89"/>
    <w:rsid w:val="00E534F2"/>
    <w:rsid w:val="00E66A81"/>
    <w:rsid w:val="00E91EF6"/>
    <w:rsid w:val="00EF09F1"/>
    <w:rsid w:val="00F11E2C"/>
    <w:rsid w:val="00F44933"/>
    <w:rsid w:val="00F453DC"/>
    <w:rsid w:val="00F64EB9"/>
    <w:rsid w:val="00F801A5"/>
    <w:rsid w:val="00F80EE0"/>
    <w:rsid w:val="00F925C9"/>
    <w:rsid w:val="00FA2D20"/>
    <w:rsid w:val="00FD0082"/>
    <w:rsid w:val="00FD3C14"/>
    <w:rsid w:val="00FD7A1C"/>
    <w:rsid w:val="00FE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A0"/>
  </w:style>
  <w:style w:type="paragraph" w:styleId="Heading1">
    <w:name w:val="heading 1"/>
    <w:basedOn w:val="Normal"/>
    <w:next w:val="Normal"/>
    <w:link w:val="Heading1Char"/>
    <w:uiPriority w:val="9"/>
    <w:qFormat/>
    <w:rsid w:val="00327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9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25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25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om">
    <w:name w:val="from"/>
    <w:basedOn w:val="DefaultParagraphFont"/>
    <w:rsid w:val="00F925C9"/>
  </w:style>
  <w:style w:type="character" w:customStyle="1" w:styleId="thread-snippet">
    <w:name w:val="thread-snippet"/>
    <w:basedOn w:val="DefaultParagraphFont"/>
    <w:rsid w:val="00F925C9"/>
  </w:style>
  <w:style w:type="character" w:customStyle="1" w:styleId="to">
    <w:name w:val="to"/>
    <w:basedOn w:val="DefaultParagraphFont"/>
    <w:rsid w:val="00F925C9"/>
  </w:style>
  <w:style w:type="character" w:customStyle="1" w:styleId="lozengfy">
    <w:name w:val="lozengfy"/>
    <w:basedOn w:val="DefaultParagraphFont"/>
    <w:rsid w:val="00F925C9"/>
  </w:style>
  <w:style w:type="character" w:customStyle="1" w:styleId="thread-date">
    <w:name w:val="thread-date"/>
    <w:basedOn w:val="DefaultParagraphFont"/>
    <w:rsid w:val="00F925C9"/>
  </w:style>
  <w:style w:type="character" w:customStyle="1" w:styleId="short">
    <w:name w:val="short"/>
    <w:basedOn w:val="DefaultParagraphFont"/>
    <w:rsid w:val="00F925C9"/>
  </w:style>
  <w:style w:type="character" w:customStyle="1" w:styleId="ampm">
    <w:name w:val="ampm"/>
    <w:basedOn w:val="DefaultParagraphFont"/>
    <w:rsid w:val="00F925C9"/>
  </w:style>
  <w:style w:type="character" w:customStyle="1" w:styleId="addconvtitle">
    <w:name w:val="addconvtitle"/>
    <w:basedOn w:val="DefaultParagraphFont"/>
    <w:rsid w:val="00F925C9"/>
  </w:style>
  <w:style w:type="character" w:customStyle="1" w:styleId="card-actions-menu">
    <w:name w:val="card-actions-menu"/>
    <w:basedOn w:val="DefaultParagraphFont"/>
    <w:rsid w:val="00F925C9"/>
  </w:style>
  <w:style w:type="paragraph" w:styleId="Header">
    <w:name w:val="header"/>
    <w:basedOn w:val="Normal"/>
    <w:link w:val="HeaderChar"/>
    <w:uiPriority w:val="99"/>
    <w:semiHidden/>
    <w:unhideWhenUsed/>
    <w:rsid w:val="00F925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5C9"/>
  </w:style>
  <w:style w:type="paragraph" w:styleId="Footer">
    <w:name w:val="footer"/>
    <w:basedOn w:val="Normal"/>
    <w:link w:val="FooterChar"/>
    <w:uiPriority w:val="99"/>
    <w:unhideWhenUsed/>
    <w:rsid w:val="00F925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C9"/>
  </w:style>
  <w:style w:type="character" w:customStyle="1" w:styleId="Heading1Char">
    <w:name w:val="Heading 1 Char"/>
    <w:basedOn w:val="DefaultParagraphFont"/>
    <w:link w:val="Heading1"/>
    <w:uiPriority w:val="9"/>
    <w:rsid w:val="00327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27438"/>
    <w:pPr>
      <w:widowControl w:val="0"/>
      <w:spacing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438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A1F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4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4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4E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641FA"/>
    <w:rPr>
      <w:i/>
      <w:iCs/>
    </w:rPr>
  </w:style>
  <w:style w:type="character" w:styleId="Strong">
    <w:name w:val="Strong"/>
    <w:basedOn w:val="DefaultParagraphFont"/>
    <w:uiPriority w:val="22"/>
    <w:qFormat/>
    <w:rsid w:val="00A641FA"/>
    <w:rPr>
      <w:b/>
      <w:bCs/>
    </w:rPr>
  </w:style>
  <w:style w:type="character" w:customStyle="1" w:styleId="ssens">
    <w:name w:val="ssens"/>
    <w:basedOn w:val="DefaultParagraphFont"/>
    <w:rsid w:val="00A641FA"/>
  </w:style>
  <w:style w:type="paragraph" w:styleId="BalloonText">
    <w:name w:val="Balloon Text"/>
    <w:basedOn w:val="Normal"/>
    <w:link w:val="BalloonTextChar"/>
    <w:uiPriority w:val="99"/>
    <w:semiHidden/>
    <w:unhideWhenUsed/>
    <w:rsid w:val="00AC6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10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7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8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53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8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66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6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0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39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1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4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9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20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7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6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rbon_diox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ellular_respi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8162-FC0C-4744-9591-33268928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</dc:creator>
  <cp:lastModifiedBy>Tosca</cp:lastModifiedBy>
  <cp:revision>60</cp:revision>
  <cp:lastPrinted>2015-04-14T20:15:00Z</cp:lastPrinted>
  <dcterms:created xsi:type="dcterms:W3CDTF">2015-09-13T15:46:00Z</dcterms:created>
  <dcterms:modified xsi:type="dcterms:W3CDTF">2016-03-02T16:24:00Z</dcterms:modified>
</cp:coreProperties>
</file>